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813F7" w14:textId="77777777" w:rsidR="00842B9B" w:rsidRPr="006B2C94" w:rsidRDefault="00842B9B" w:rsidP="00842B9B">
      <w:pPr>
        <w:pStyle w:val="2"/>
        <w:pBdr>
          <w:bottom w:val="single" w:sz="12" w:space="0" w:color="000080"/>
        </w:pBdr>
        <w:tabs>
          <w:tab w:val="clear" w:pos="567"/>
          <w:tab w:val="left" w:pos="0"/>
        </w:tabs>
        <w:spacing w:line="276" w:lineRule="auto"/>
        <w:ind w:left="0" w:firstLine="0"/>
        <w:rPr>
          <w:lang w:val="el-GR"/>
        </w:rPr>
      </w:pPr>
      <w:bookmarkStart w:id="0" w:name="_Toc71304900"/>
      <w:bookmarkStart w:id="1" w:name="_Toc96010831"/>
      <w:r w:rsidRPr="00F20E9A">
        <w:rPr>
          <w:rFonts w:ascii="Calibri" w:hAnsi="Calibri"/>
          <w:lang w:val="el-GR"/>
        </w:rPr>
        <w:t xml:space="preserve">ΠΑΡΑΡΤΗΜΑ ΙΙ –  </w:t>
      </w:r>
      <w:r>
        <w:rPr>
          <w:rFonts w:ascii="Calibri" w:hAnsi="Calibri"/>
          <w:lang w:val="el-GR"/>
        </w:rPr>
        <w:t>Υπόδειγμα Οικονομικής Προσφοράς</w:t>
      </w:r>
      <w:bookmarkEnd w:id="0"/>
      <w:bookmarkEnd w:id="1"/>
      <w:r>
        <w:rPr>
          <w:rFonts w:ascii="Calibri" w:hAnsi="Calibri"/>
          <w:lang w:val="el-GR"/>
        </w:rPr>
        <w:t xml:space="preserve"> </w:t>
      </w:r>
    </w:p>
    <w:p w14:paraId="7F72AE63" w14:textId="77777777" w:rsidR="00842B9B" w:rsidRPr="00402098" w:rsidRDefault="00842B9B" w:rsidP="00842B9B">
      <w:pPr>
        <w:rPr>
          <w:b/>
          <w:lang w:val="el-GR"/>
        </w:rPr>
      </w:pPr>
      <w:r w:rsidRPr="00402098">
        <w:rPr>
          <w:b/>
          <w:lang w:val="el-GR"/>
        </w:rPr>
        <w:t>«ΨΗΦΙΑΚΗ ΠΕΡΙΗΓΗΣΗ ΣΤΟ ΠΟΛΙΤΙΣΤΙΚΟ ΥΛΙΚΟ ΤΗΣ ΙΕΡΑΣ ΜΗΤΡΟΠΟΛΗΣ ΜΑΡΩΝΕΙΑΣ ΚΟΜΟΤΗΝΗΣ»</w:t>
      </w:r>
    </w:p>
    <w:p w14:paraId="6D990CFD" w14:textId="77777777" w:rsidR="00842B9B" w:rsidRPr="00402098" w:rsidRDefault="00842B9B" w:rsidP="00842B9B">
      <w:pPr>
        <w:rPr>
          <w:b/>
          <w:lang w:val="el-GR"/>
        </w:rPr>
      </w:pPr>
    </w:p>
    <w:p w14:paraId="23944969" w14:textId="77777777" w:rsidR="00842B9B" w:rsidRPr="00402098" w:rsidRDefault="00842B9B" w:rsidP="00842B9B">
      <w:pPr>
        <w:rPr>
          <w:lang w:val="el-GR"/>
        </w:rPr>
      </w:pPr>
      <w:r w:rsidRPr="00402098">
        <w:rPr>
          <w:b/>
          <w:lang w:val="el-GR"/>
        </w:rPr>
        <w:t>ΣΤΟΙΧΕΙΑ ΠΡΟΣΦΕΡΟΝΤΟΣ</w:t>
      </w:r>
      <w:r w:rsidRPr="00402098">
        <w:rPr>
          <w:lang w:val="el-GR"/>
        </w:rPr>
        <w:t xml:space="preserve"> </w:t>
      </w:r>
    </w:p>
    <w:p w14:paraId="0AD11298" w14:textId="77777777" w:rsidR="00842B9B" w:rsidRPr="00402098" w:rsidRDefault="00842B9B" w:rsidP="00842B9B">
      <w:pPr>
        <w:spacing w:after="0"/>
        <w:rPr>
          <w:lang w:val="el-GR"/>
        </w:rPr>
      </w:pPr>
      <w:r w:rsidRPr="00402098">
        <w:rPr>
          <w:lang w:val="el-GR"/>
        </w:rPr>
        <w:t xml:space="preserve">Ημερομηνία: </w:t>
      </w:r>
    </w:p>
    <w:p w14:paraId="11C315B5" w14:textId="77777777" w:rsidR="00842B9B" w:rsidRPr="00402098" w:rsidRDefault="00842B9B" w:rsidP="00842B9B">
      <w:pPr>
        <w:spacing w:after="0"/>
        <w:rPr>
          <w:lang w:val="el-GR"/>
        </w:rPr>
      </w:pPr>
      <w:r w:rsidRPr="00402098">
        <w:rPr>
          <w:lang w:val="el-GR"/>
        </w:rPr>
        <w:t xml:space="preserve">Επωνυμία: </w:t>
      </w:r>
    </w:p>
    <w:p w14:paraId="042474FC" w14:textId="77777777" w:rsidR="00842B9B" w:rsidRPr="00402098" w:rsidRDefault="00842B9B" w:rsidP="00842B9B">
      <w:pPr>
        <w:spacing w:after="0"/>
        <w:rPr>
          <w:lang w:val="el-GR"/>
        </w:rPr>
      </w:pPr>
      <w:r w:rsidRPr="00402098">
        <w:rPr>
          <w:lang w:val="el-GR"/>
        </w:rPr>
        <w:t xml:space="preserve">Διεύθυνση: </w:t>
      </w:r>
    </w:p>
    <w:p w14:paraId="05A88BD1" w14:textId="77777777" w:rsidR="00842B9B" w:rsidRPr="00402098" w:rsidRDefault="00842B9B" w:rsidP="00842B9B">
      <w:pPr>
        <w:spacing w:after="0"/>
        <w:rPr>
          <w:lang w:val="el-GR"/>
        </w:rPr>
      </w:pPr>
      <w:proofErr w:type="spellStart"/>
      <w:r w:rsidRPr="00402098">
        <w:rPr>
          <w:lang w:val="el-GR"/>
        </w:rPr>
        <w:t>Τηλ</w:t>
      </w:r>
      <w:proofErr w:type="spellEnd"/>
      <w:r w:rsidRPr="00402098">
        <w:rPr>
          <w:lang w:val="el-GR"/>
        </w:rPr>
        <w:t xml:space="preserve">: </w:t>
      </w:r>
    </w:p>
    <w:p w14:paraId="2E08811B" w14:textId="77777777" w:rsidR="00842B9B" w:rsidRPr="00402098" w:rsidRDefault="00842B9B" w:rsidP="00842B9B">
      <w:pPr>
        <w:spacing w:after="0"/>
        <w:rPr>
          <w:lang w:val="el-GR"/>
        </w:rPr>
      </w:pPr>
      <w:r w:rsidRPr="00402098">
        <w:t>Fax</w:t>
      </w:r>
      <w:r w:rsidRPr="00402098">
        <w:rPr>
          <w:lang w:val="el-GR"/>
        </w:rPr>
        <w:t>:</w:t>
      </w:r>
    </w:p>
    <w:p w14:paraId="174DBAC8" w14:textId="77777777" w:rsidR="00842B9B" w:rsidRPr="00402098" w:rsidRDefault="00842B9B" w:rsidP="00842B9B">
      <w:pPr>
        <w:spacing w:after="0"/>
        <w:rPr>
          <w:lang w:val="el-GR"/>
        </w:rPr>
      </w:pPr>
      <w:r w:rsidRPr="00402098">
        <w:t>email</w:t>
      </w:r>
      <w:r w:rsidRPr="00402098">
        <w:rPr>
          <w:lang w:val="el-GR"/>
        </w:rPr>
        <w:t xml:space="preserve">: </w:t>
      </w:r>
    </w:p>
    <w:p w14:paraId="1C03598F" w14:textId="77777777" w:rsidR="00842B9B" w:rsidRPr="00402098" w:rsidRDefault="00842B9B" w:rsidP="00842B9B">
      <w:pPr>
        <w:spacing w:after="0"/>
        <w:rPr>
          <w:lang w:val="el-GR"/>
        </w:rPr>
      </w:pPr>
      <w:r w:rsidRPr="00402098">
        <w:rPr>
          <w:lang w:val="el-GR"/>
        </w:rPr>
        <w:t>ΠΡΟΣ : ΙΕΡΑ ΜΗΤΡΟΠΟΛΗ ΜΑΡΩΝΕΙΑΣ ΚΟΜΟΤΗΝΗΣ</w:t>
      </w:r>
    </w:p>
    <w:p w14:paraId="478F80B1" w14:textId="77777777" w:rsidR="00842B9B" w:rsidRPr="00402098" w:rsidRDefault="00842B9B" w:rsidP="00842B9B">
      <w:pPr>
        <w:spacing w:after="0"/>
        <w:rPr>
          <w:lang w:val="el-GR"/>
        </w:rPr>
      </w:pPr>
      <w:proofErr w:type="spellStart"/>
      <w:r w:rsidRPr="00402098">
        <w:rPr>
          <w:lang w:val="el-GR"/>
        </w:rPr>
        <w:t>Ταχ</w:t>
      </w:r>
      <w:proofErr w:type="spellEnd"/>
      <w:r w:rsidRPr="00402098">
        <w:rPr>
          <w:lang w:val="el-GR"/>
        </w:rPr>
        <w:t>. Δ/</w:t>
      </w:r>
      <w:proofErr w:type="spellStart"/>
      <w:r w:rsidRPr="00402098">
        <w:rPr>
          <w:lang w:val="el-GR"/>
        </w:rPr>
        <w:t>νση</w:t>
      </w:r>
      <w:proofErr w:type="spellEnd"/>
      <w:r w:rsidRPr="00402098">
        <w:rPr>
          <w:lang w:val="el-GR"/>
        </w:rPr>
        <w:t xml:space="preserve"> : Πλατεία Αυτοκράτορος Θεοδοσίου 7, Τ.Θ.306</w:t>
      </w:r>
    </w:p>
    <w:p w14:paraId="6748D38D" w14:textId="77777777" w:rsidR="00842B9B" w:rsidRPr="00402098" w:rsidRDefault="00842B9B" w:rsidP="00842B9B">
      <w:pPr>
        <w:jc w:val="center"/>
        <w:rPr>
          <w:b/>
          <w:lang w:val="el-GR"/>
        </w:rPr>
      </w:pPr>
    </w:p>
    <w:p w14:paraId="6FE8AC79" w14:textId="77777777" w:rsidR="00842B9B" w:rsidRPr="00402098" w:rsidRDefault="00842B9B" w:rsidP="00842B9B">
      <w:pPr>
        <w:jc w:val="center"/>
        <w:rPr>
          <w:b/>
          <w:lang w:val="el-GR"/>
        </w:rPr>
      </w:pPr>
      <w:r w:rsidRPr="00402098">
        <w:rPr>
          <w:b/>
          <w:lang w:val="el-GR"/>
        </w:rPr>
        <w:t>ΟΙΚΟΝΟΜΙΚΗ ΠΡΟΣΦΟΡΑ</w:t>
      </w:r>
    </w:p>
    <w:p w14:paraId="4C2D9F82" w14:textId="77777777" w:rsidR="00842B9B" w:rsidRPr="00402098" w:rsidRDefault="00842B9B" w:rsidP="00842B9B">
      <w:pPr>
        <w:rPr>
          <w:lang w:val="el-GR"/>
        </w:rPr>
      </w:pPr>
      <w:r w:rsidRPr="00402098">
        <w:rPr>
          <w:lang w:val="el-GR"/>
        </w:rPr>
        <w:t>Που αφορά στον Διεθνή Ανοικτό διαγωνισμό με τίτλο «ΨΗΦΙΑΚΗ ΠΕΡΙΗΓΗΣΗ ΣΤΟ ΠΟΛΙΤΙΣΤΙΚΟ ΥΛΙΚΟ ΤΗΣ ΙΕΡΑΣ ΜΗΤΡΟΠΟΛΗΣ ΜΑΡΩΝΕΙΑΣ ΚΟΜΟΤΗΝΗΣ», Προϋπολογισθείσας δαπάνης 4</w:t>
      </w:r>
      <w:r>
        <w:rPr>
          <w:lang w:val="el-GR"/>
        </w:rPr>
        <w:t>25.05</w:t>
      </w:r>
      <w:r w:rsidRPr="00402098">
        <w:rPr>
          <w:lang w:val="el-GR"/>
        </w:rPr>
        <w:t>0,00 € συμπεριλαμβανομένου του Φ.Π.Α».</w:t>
      </w:r>
    </w:p>
    <w:p w14:paraId="0D4D1A51" w14:textId="77777777" w:rsidR="00842B9B" w:rsidRDefault="00842B9B" w:rsidP="00842B9B">
      <w:pPr>
        <w:spacing w:after="0"/>
        <w:rPr>
          <w:lang w:val="el-GR"/>
        </w:rPr>
      </w:pPr>
      <w:r w:rsidRPr="00402098">
        <w:rPr>
          <w:lang w:val="el-GR"/>
        </w:rPr>
        <w:t xml:space="preserve">Αφού έλαβα γνώση των στοιχείων της μελέτης που αφορά στην υπηρεσία, την διακήρυξη αυτής με τα παραρτήματά της, καθώς και των συνθηκών εκτέλεσης της υπηρεσίας αυτής, υποβάλλω την παρούσα προσφορά και δηλώνω ότι αποδέχομαι πλήρως και χωρίς επιφύλαξη ταύτα και αναλαμβάνω την παροχή της υπηρεσίας με τις ακόλουθες τιμές και την συνολική τιμή επί του συνολικού προϋπολογισμού </w:t>
      </w:r>
      <w:r>
        <w:rPr>
          <w:lang w:val="el-GR"/>
        </w:rPr>
        <w:t>αυτής.</w:t>
      </w:r>
    </w:p>
    <w:tbl>
      <w:tblPr>
        <w:tblW w:w="14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3883"/>
        <w:gridCol w:w="1134"/>
        <w:gridCol w:w="2268"/>
        <w:gridCol w:w="1417"/>
        <w:gridCol w:w="1418"/>
        <w:gridCol w:w="1276"/>
        <w:gridCol w:w="1900"/>
        <w:gridCol w:w="980"/>
      </w:tblGrid>
      <w:tr w:rsidR="00842B9B" w:rsidRPr="00402098" w14:paraId="0B830B33" w14:textId="77777777" w:rsidTr="00842B9B">
        <w:trPr>
          <w:trHeight w:val="1410"/>
          <w:jc w:val="center"/>
        </w:trPr>
        <w:tc>
          <w:tcPr>
            <w:tcW w:w="512" w:type="dxa"/>
            <w:shd w:val="clear" w:color="CCFFFF" w:fill="E6E6FF"/>
            <w:vAlign w:val="center"/>
            <w:hideMark/>
          </w:tcPr>
          <w:p w14:paraId="61F751F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Α/Α</w:t>
            </w:r>
          </w:p>
        </w:tc>
        <w:tc>
          <w:tcPr>
            <w:tcW w:w="3883" w:type="dxa"/>
            <w:shd w:val="clear" w:color="CCFFFF" w:fill="E6E6FF"/>
            <w:vAlign w:val="center"/>
            <w:hideMark/>
          </w:tcPr>
          <w:p w14:paraId="681067F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ΠΕΡΙΓΡΑΦΗ ΔΑΠΑΝΗΣ</w:t>
            </w:r>
          </w:p>
        </w:tc>
        <w:tc>
          <w:tcPr>
            <w:tcW w:w="1134" w:type="dxa"/>
            <w:shd w:val="clear" w:color="CCFFFF" w:fill="E6E6FF"/>
            <w:vAlign w:val="center"/>
            <w:hideMark/>
          </w:tcPr>
          <w:p w14:paraId="5870620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Φάση Έργου / Πακέτο Εργασίας</w:t>
            </w:r>
          </w:p>
        </w:tc>
        <w:tc>
          <w:tcPr>
            <w:tcW w:w="2268" w:type="dxa"/>
            <w:shd w:val="clear" w:color="CCFFFF" w:fill="E6E6FF"/>
            <w:vAlign w:val="center"/>
            <w:hideMark/>
          </w:tcPr>
          <w:p w14:paraId="6A6D08A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ΚΑΤΗΓΟΡΙΑ ΔΑΠΑΝΗΣ</w:t>
            </w:r>
          </w:p>
        </w:tc>
        <w:tc>
          <w:tcPr>
            <w:tcW w:w="1417" w:type="dxa"/>
            <w:shd w:val="clear" w:color="CCFFFF" w:fill="E6E6FF"/>
            <w:vAlign w:val="center"/>
            <w:hideMark/>
          </w:tcPr>
          <w:p w14:paraId="73F18FEF"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ΠΟΣΟΤΗΤΑ</w:t>
            </w:r>
          </w:p>
        </w:tc>
        <w:tc>
          <w:tcPr>
            <w:tcW w:w="1418" w:type="dxa"/>
            <w:shd w:val="clear" w:color="CCFFFF" w:fill="E6E6FF"/>
            <w:vAlign w:val="center"/>
            <w:hideMark/>
          </w:tcPr>
          <w:p w14:paraId="152BB68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ΜΟΝΑΔΑ</w:t>
            </w:r>
          </w:p>
        </w:tc>
        <w:tc>
          <w:tcPr>
            <w:tcW w:w="1276" w:type="dxa"/>
            <w:shd w:val="clear" w:color="CCFFFF" w:fill="E6E6FF"/>
            <w:vAlign w:val="center"/>
            <w:hideMark/>
          </w:tcPr>
          <w:p w14:paraId="4906A99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ΚΟΣΤΟΣ ΑΝΑ ΜΟΝΑΔΑ (ΜΕ ΦΠΑ)</w:t>
            </w:r>
          </w:p>
        </w:tc>
        <w:tc>
          <w:tcPr>
            <w:tcW w:w="1900" w:type="dxa"/>
            <w:shd w:val="clear" w:color="808080" w:fill="F2F2F2"/>
            <w:vAlign w:val="center"/>
            <w:hideMark/>
          </w:tcPr>
          <w:p w14:paraId="1FA40CE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ΣΥΝΟΛΙΚΟ ΚΟΣΤΟΣ (ΜΕ ΦΠΑ)</w:t>
            </w:r>
          </w:p>
        </w:tc>
        <w:tc>
          <w:tcPr>
            <w:tcW w:w="980" w:type="dxa"/>
            <w:shd w:val="clear" w:color="CCFFFF" w:fill="E6E6FF"/>
            <w:vAlign w:val="center"/>
            <w:hideMark/>
          </w:tcPr>
          <w:p w14:paraId="73908D2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w:t>
            </w:r>
          </w:p>
        </w:tc>
      </w:tr>
      <w:tr w:rsidR="00842B9B" w:rsidRPr="00402098" w14:paraId="12A65C23" w14:textId="77777777" w:rsidTr="00842B9B">
        <w:trPr>
          <w:trHeight w:val="510"/>
          <w:jc w:val="center"/>
        </w:trPr>
        <w:tc>
          <w:tcPr>
            <w:tcW w:w="512" w:type="dxa"/>
            <w:shd w:val="clear" w:color="auto" w:fill="auto"/>
            <w:noWrap/>
            <w:vAlign w:val="center"/>
            <w:hideMark/>
          </w:tcPr>
          <w:p w14:paraId="3D515FB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w:t>
            </w:r>
          </w:p>
        </w:tc>
        <w:tc>
          <w:tcPr>
            <w:tcW w:w="3883" w:type="dxa"/>
            <w:shd w:val="clear" w:color="auto" w:fill="auto"/>
            <w:vAlign w:val="center"/>
            <w:hideMark/>
          </w:tcPr>
          <w:p w14:paraId="75D10408"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Π.Α.1 Καθορισμός μεθοδολογίας </w:t>
            </w:r>
            <w:proofErr w:type="spellStart"/>
            <w:r w:rsidRPr="00402098">
              <w:rPr>
                <w:b/>
                <w:bCs/>
                <w:sz w:val="18"/>
                <w:szCs w:val="18"/>
                <w:lang w:val="el-GR" w:eastAsia="el-GR"/>
              </w:rPr>
              <w:t>ψηφιοποίησης</w:t>
            </w:r>
            <w:proofErr w:type="spellEnd"/>
          </w:p>
        </w:tc>
        <w:tc>
          <w:tcPr>
            <w:tcW w:w="1134" w:type="dxa"/>
            <w:shd w:val="clear" w:color="auto" w:fill="auto"/>
            <w:vAlign w:val="center"/>
            <w:hideMark/>
          </w:tcPr>
          <w:p w14:paraId="6E9494F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Α.1</w:t>
            </w:r>
          </w:p>
        </w:tc>
        <w:tc>
          <w:tcPr>
            <w:tcW w:w="2268" w:type="dxa"/>
            <w:shd w:val="clear" w:color="auto" w:fill="auto"/>
            <w:vAlign w:val="center"/>
            <w:hideMark/>
          </w:tcPr>
          <w:p w14:paraId="55240E37"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6342344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7DDBD7D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75F4235A"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31FD2237"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57166ED2"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26740817" w14:textId="77777777" w:rsidTr="00842B9B">
        <w:trPr>
          <w:trHeight w:val="765"/>
          <w:jc w:val="center"/>
        </w:trPr>
        <w:tc>
          <w:tcPr>
            <w:tcW w:w="512" w:type="dxa"/>
            <w:shd w:val="clear" w:color="auto" w:fill="auto"/>
            <w:noWrap/>
            <w:vAlign w:val="center"/>
            <w:hideMark/>
          </w:tcPr>
          <w:p w14:paraId="1329692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lastRenderedPageBreak/>
              <w:t>2</w:t>
            </w:r>
          </w:p>
        </w:tc>
        <w:tc>
          <w:tcPr>
            <w:tcW w:w="3883" w:type="dxa"/>
            <w:shd w:val="clear" w:color="auto" w:fill="auto"/>
            <w:vAlign w:val="center"/>
            <w:hideMark/>
          </w:tcPr>
          <w:p w14:paraId="36B2FC98"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Π.Α.2 Καθορισμός υλικού και καθορισμός προτύπου </w:t>
            </w:r>
            <w:proofErr w:type="spellStart"/>
            <w:r w:rsidRPr="00402098">
              <w:rPr>
                <w:b/>
                <w:bCs/>
                <w:sz w:val="18"/>
                <w:szCs w:val="18"/>
                <w:lang w:val="el-GR" w:eastAsia="el-GR"/>
              </w:rPr>
              <w:t>μεταδεδομένων</w:t>
            </w:r>
            <w:proofErr w:type="spellEnd"/>
            <w:r w:rsidRPr="00402098">
              <w:rPr>
                <w:b/>
                <w:bCs/>
                <w:sz w:val="18"/>
                <w:szCs w:val="18"/>
                <w:lang w:val="el-GR" w:eastAsia="el-GR"/>
              </w:rPr>
              <w:t xml:space="preserve"> </w:t>
            </w:r>
            <w:proofErr w:type="spellStart"/>
            <w:r w:rsidRPr="00402098">
              <w:rPr>
                <w:b/>
                <w:bCs/>
                <w:sz w:val="18"/>
                <w:szCs w:val="18"/>
                <w:lang w:val="el-GR" w:eastAsia="el-GR"/>
              </w:rPr>
              <w:t>ανα</w:t>
            </w:r>
            <w:proofErr w:type="spellEnd"/>
            <w:r w:rsidRPr="00402098">
              <w:rPr>
                <w:b/>
                <w:bCs/>
                <w:sz w:val="18"/>
                <w:szCs w:val="18"/>
                <w:lang w:val="el-GR" w:eastAsia="el-GR"/>
              </w:rPr>
              <w:t xml:space="preserve"> κατηγορία ψηφιακού τεκμηρίου</w:t>
            </w:r>
          </w:p>
        </w:tc>
        <w:tc>
          <w:tcPr>
            <w:tcW w:w="1134" w:type="dxa"/>
            <w:shd w:val="clear" w:color="auto" w:fill="auto"/>
            <w:vAlign w:val="center"/>
            <w:hideMark/>
          </w:tcPr>
          <w:p w14:paraId="0B91126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Α.2</w:t>
            </w:r>
          </w:p>
        </w:tc>
        <w:tc>
          <w:tcPr>
            <w:tcW w:w="2268" w:type="dxa"/>
            <w:shd w:val="clear" w:color="auto" w:fill="auto"/>
            <w:vAlign w:val="center"/>
            <w:hideMark/>
          </w:tcPr>
          <w:p w14:paraId="577B1829"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285ABF9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3C744CB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54AFA195"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70D6A532"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58C67B9"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3E7EAEF3" w14:textId="77777777" w:rsidTr="00842B9B">
        <w:trPr>
          <w:trHeight w:val="765"/>
          <w:jc w:val="center"/>
        </w:trPr>
        <w:tc>
          <w:tcPr>
            <w:tcW w:w="512" w:type="dxa"/>
            <w:shd w:val="clear" w:color="auto" w:fill="auto"/>
            <w:noWrap/>
            <w:vAlign w:val="center"/>
            <w:hideMark/>
          </w:tcPr>
          <w:p w14:paraId="4C6712C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w:t>
            </w:r>
          </w:p>
        </w:tc>
        <w:tc>
          <w:tcPr>
            <w:tcW w:w="3883" w:type="dxa"/>
            <w:shd w:val="clear" w:color="auto" w:fill="auto"/>
            <w:vAlign w:val="center"/>
            <w:hideMark/>
          </w:tcPr>
          <w:p w14:paraId="29482D8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Π.Α.3 Εκπόνηση σχεδίου ψηφιακής διατήρησης και διαχείρισης κινδύνου για το σύνολο των πληροφοριακών τεκμηρίων</w:t>
            </w:r>
          </w:p>
        </w:tc>
        <w:tc>
          <w:tcPr>
            <w:tcW w:w="1134" w:type="dxa"/>
            <w:shd w:val="clear" w:color="auto" w:fill="auto"/>
            <w:vAlign w:val="center"/>
            <w:hideMark/>
          </w:tcPr>
          <w:p w14:paraId="5106F6E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Α.3</w:t>
            </w:r>
          </w:p>
        </w:tc>
        <w:tc>
          <w:tcPr>
            <w:tcW w:w="2268" w:type="dxa"/>
            <w:shd w:val="clear" w:color="auto" w:fill="auto"/>
            <w:vAlign w:val="center"/>
            <w:hideMark/>
          </w:tcPr>
          <w:p w14:paraId="133A962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499ED2F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6D0F6F0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0422FC3F"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4D339FE1"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50894DE8"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3D324381" w14:textId="77777777" w:rsidTr="00842B9B">
        <w:trPr>
          <w:trHeight w:val="510"/>
          <w:jc w:val="center"/>
        </w:trPr>
        <w:tc>
          <w:tcPr>
            <w:tcW w:w="512" w:type="dxa"/>
            <w:shd w:val="clear" w:color="auto" w:fill="auto"/>
            <w:noWrap/>
            <w:vAlign w:val="center"/>
            <w:hideMark/>
          </w:tcPr>
          <w:p w14:paraId="1D0A68CF"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4</w:t>
            </w:r>
          </w:p>
        </w:tc>
        <w:tc>
          <w:tcPr>
            <w:tcW w:w="3883" w:type="dxa"/>
            <w:shd w:val="clear" w:color="auto" w:fill="auto"/>
            <w:vAlign w:val="center"/>
            <w:hideMark/>
          </w:tcPr>
          <w:p w14:paraId="3363A07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Π.Α.4 Ανάπτυξης συστήματος διαδικασιών διαχείρισης δικαιωμάτων διανοητικής ιδιοκτησίας </w:t>
            </w:r>
          </w:p>
        </w:tc>
        <w:tc>
          <w:tcPr>
            <w:tcW w:w="1134" w:type="dxa"/>
            <w:shd w:val="clear" w:color="auto" w:fill="auto"/>
            <w:vAlign w:val="center"/>
            <w:hideMark/>
          </w:tcPr>
          <w:p w14:paraId="100F07B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Α.4</w:t>
            </w:r>
          </w:p>
        </w:tc>
        <w:tc>
          <w:tcPr>
            <w:tcW w:w="2268" w:type="dxa"/>
            <w:shd w:val="clear" w:color="auto" w:fill="auto"/>
            <w:vAlign w:val="center"/>
            <w:hideMark/>
          </w:tcPr>
          <w:p w14:paraId="2BA6AF59"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34A1BCF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3BDAAB6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4EEDF17F"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19566AA2"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234585FF"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1F09016C" w14:textId="77777777" w:rsidTr="00842B9B">
        <w:trPr>
          <w:trHeight w:val="1020"/>
          <w:jc w:val="center"/>
        </w:trPr>
        <w:tc>
          <w:tcPr>
            <w:tcW w:w="512" w:type="dxa"/>
            <w:shd w:val="clear" w:color="auto" w:fill="auto"/>
            <w:noWrap/>
            <w:vAlign w:val="center"/>
            <w:hideMark/>
          </w:tcPr>
          <w:p w14:paraId="4C548AB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5</w:t>
            </w:r>
          </w:p>
        </w:tc>
        <w:tc>
          <w:tcPr>
            <w:tcW w:w="3883" w:type="dxa"/>
            <w:shd w:val="clear" w:color="auto" w:fill="auto"/>
            <w:vAlign w:val="center"/>
            <w:hideMark/>
          </w:tcPr>
          <w:p w14:paraId="625AB36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Π.Α.5 Ανάπτυξη κύκλου μαθημάτων για τους εμπλεκόμενους με τη διατήρηση των ψηφιακών υπηρεσιών και του ψηφιακού υλικού μετά τη ολοκλήρωση της πράξης</w:t>
            </w:r>
          </w:p>
        </w:tc>
        <w:tc>
          <w:tcPr>
            <w:tcW w:w="1134" w:type="dxa"/>
            <w:shd w:val="clear" w:color="auto" w:fill="auto"/>
            <w:vAlign w:val="center"/>
            <w:hideMark/>
          </w:tcPr>
          <w:p w14:paraId="4CA121E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Α.5</w:t>
            </w:r>
          </w:p>
        </w:tc>
        <w:tc>
          <w:tcPr>
            <w:tcW w:w="2268" w:type="dxa"/>
            <w:shd w:val="clear" w:color="auto" w:fill="auto"/>
            <w:vAlign w:val="center"/>
            <w:hideMark/>
          </w:tcPr>
          <w:p w14:paraId="5C9D75B3"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ΕΚΠΑΙΔΕΥΣΗΣ</w:t>
            </w:r>
          </w:p>
        </w:tc>
        <w:tc>
          <w:tcPr>
            <w:tcW w:w="1417" w:type="dxa"/>
            <w:shd w:val="clear" w:color="auto" w:fill="auto"/>
            <w:vAlign w:val="center"/>
            <w:hideMark/>
          </w:tcPr>
          <w:p w14:paraId="1FB9406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20E76F6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69A8A12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053BF306"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67E6DF14"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11C09440" w14:textId="77777777" w:rsidTr="00842B9B">
        <w:trPr>
          <w:trHeight w:val="510"/>
          <w:jc w:val="center"/>
        </w:trPr>
        <w:tc>
          <w:tcPr>
            <w:tcW w:w="512" w:type="dxa"/>
            <w:shd w:val="clear" w:color="auto" w:fill="auto"/>
            <w:noWrap/>
            <w:vAlign w:val="center"/>
            <w:hideMark/>
          </w:tcPr>
          <w:p w14:paraId="3788491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6</w:t>
            </w:r>
          </w:p>
        </w:tc>
        <w:tc>
          <w:tcPr>
            <w:tcW w:w="3883" w:type="dxa"/>
            <w:shd w:val="clear" w:color="auto" w:fill="auto"/>
            <w:vAlign w:val="center"/>
            <w:hideMark/>
          </w:tcPr>
          <w:p w14:paraId="02684AA1"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Π.Α.6 Καθορισμός διαδικασίας-</w:t>
            </w:r>
            <w:proofErr w:type="spellStart"/>
            <w:r w:rsidRPr="00402098">
              <w:rPr>
                <w:b/>
                <w:bCs/>
                <w:sz w:val="18"/>
                <w:szCs w:val="18"/>
                <w:lang w:val="el-GR" w:eastAsia="el-GR"/>
              </w:rPr>
              <w:t>workshop</w:t>
            </w:r>
            <w:proofErr w:type="spellEnd"/>
            <w:r w:rsidRPr="00402098">
              <w:rPr>
                <w:b/>
                <w:bCs/>
                <w:sz w:val="18"/>
                <w:szCs w:val="18"/>
                <w:lang w:val="el-GR" w:eastAsia="el-GR"/>
              </w:rPr>
              <w:t xml:space="preserve"> για λημματογράφηση (</w:t>
            </w:r>
            <w:proofErr w:type="spellStart"/>
            <w:r w:rsidRPr="00402098">
              <w:rPr>
                <w:b/>
                <w:bCs/>
                <w:sz w:val="18"/>
                <w:szCs w:val="18"/>
                <w:lang w:val="el-GR" w:eastAsia="el-GR"/>
              </w:rPr>
              <w:t>wikipedia</w:t>
            </w:r>
            <w:proofErr w:type="spellEnd"/>
            <w:r w:rsidRPr="00402098">
              <w:rPr>
                <w:b/>
                <w:bCs/>
                <w:sz w:val="18"/>
                <w:szCs w:val="18"/>
                <w:lang w:val="el-GR" w:eastAsia="el-GR"/>
              </w:rPr>
              <w:t xml:space="preserve">) </w:t>
            </w:r>
          </w:p>
        </w:tc>
        <w:tc>
          <w:tcPr>
            <w:tcW w:w="1134" w:type="dxa"/>
            <w:shd w:val="clear" w:color="auto" w:fill="auto"/>
            <w:vAlign w:val="center"/>
            <w:hideMark/>
          </w:tcPr>
          <w:p w14:paraId="7603A51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Α.6</w:t>
            </w:r>
          </w:p>
        </w:tc>
        <w:tc>
          <w:tcPr>
            <w:tcW w:w="2268" w:type="dxa"/>
            <w:shd w:val="clear" w:color="auto" w:fill="auto"/>
            <w:vAlign w:val="center"/>
            <w:hideMark/>
          </w:tcPr>
          <w:p w14:paraId="04E1D38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667BCC6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365DBC1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4505F0C2"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0FF22EFA"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5900E0E5"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4171A94F" w14:textId="77777777" w:rsidTr="00842B9B">
        <w:trPr>
          <w:trHeight w:val="510"/>
          <w:jc w:val="center"/>
        </w:trPr>
        <w:tc>
          <w:tcPr>
            <w:tcW w:w="512" w:type="dxa"/>
            <w:shd w:val="clear" w:color="auto" w:fill="auto"/>
            <w:noWrap/>
            <w:vAlign w:val="center"/>
            <w:hideMark/>
          </w:tcPr>
          <w:p w14:paraId="240413A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13</w:t>
            </w:r>
          </w:p>
        </w:tc>
        <w:tc>
          <w:tcPr>
            <w:tcW w:w="3883" w:type="dxa"/>
            <w:shd w:val="clear" w:color="auto" w:fill="auto"/>
            <w:vAlign w:val="center"/>
            <w:hideMark/>
          </w:tcPr>
          <w:p w14:paraId="4B737EB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Π.Β.1 </w:t>
            </w:r>
            <w:proofErr w:type="spellStart"/>
            <w:r w:rsidRPr="00402098">
              <w:rPr>
                <w:b/>
                <w:bCs/>
                <w:sz w:val="18"/>
                <w:szCs w:val="18"/>
                <w:lang w:val="el-GR" w:eastAsia="el-GR"/>
              </w:rPr>
              <w:t>Δημιουργια</w:t>
            </w:r>
            <w:proofErr w:type="spellEnd"/>
            <w:r w:rsidRPr="00402098">
              <w:rPr>
                <w:b/>
                <w:bCs/>
                <w:sz w:val="18"/>
                <w:szCs w:val="18"/>
                <w:lang w:val="el-GR" w:eastAsia="el-GR"/>
              </w:rPr>
              <w:t xml:space="preserve"> πρωτογενούς υλικού - </w:t>
            </w:r>
            <w:proofErr w:type="spellStart"/>
            <w:r w:rsidRPr="00402098">
              <w:rPr>
                <w:b/>
                <w:bCs/>
                <w:sz w:val="18"/>
                <w:szCs w:val="18"/>
                <w:lang w:val="el-GR" w:eastAsia="el-GR"/>
              </w:rPr>
              <w:t>Ψηφιοποίηση</w:t>
            </w:r>
            <w:proofErr w:type="spellEnd"/>
            <w:r w:rsidRPr="00402098">
              <w:rPr>
                <w:b/>
                <w:bCs/>
                <w:sz w:val="18"/>
                <w:szCs w:val="18"/>
                <w:lang w:val="el-GR" w:eastAsia="el-GR"/>
              </w:rPr>
              <w:t xml:space="preserve"> υλικού</w:t>
            </w:r>
          </w:p>
        </w:tc>
        <w:tc>
          <w:tcPr>
            <w:tcW w:w="1134" w:type="dxa"/>
            <w:shd w:val="clear" w:color="auto" w:fill="auto"/>
            <w:vAlign w:val="center"/>
            <w:hideMark/>
          </w:tcPr>
          <w:p w14:paraId="28D0BBB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Β.1</w:t>
            </w:r>
          </w:p>
        </w:tc>
        <w:tc>
          <w:tcPr>
            <w:tcW w:w="2268" w:type="dxa"/>
            <w:shd w:val="clear" w:color="auto" w:fill="auto"/>
            <w:vAlign w:val="center"/>
            <w:hideMark/>
          </w:tcPr>
          <w:p w14:paraId="6ABD829D"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0348B0E8"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16,52</w:t>
            </w:r>
          </w:p>
        </w:tc>
        <w:tc>
          <w:tcPr>
            <w:tcW w:w="1418" w:type="dxa"/>
            <w:shd w:val="clear" w:color="auto" w:fill="auto"/>
            <w:vAlign w:val="center"/>
            <w:hideMark/>
          </w:tcPr>
          <w:p w14:paraId="16B76F0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162B229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0FDB7498"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114AE5A"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11560BAB" w14:textId="77777777" w:rsidTr="00842B9B">
        <w:trPr>
          <w:trHeight w:val="510"/>
          <w:jc w:val="center"/>
        </w:trPr>
        <w:tc>
          <w:tcPr>
            <w:tcW w:w="512" w:type="dxa"/>
            <w:shd w:val="clear" w:color="auto" w:fill="auto"/>
            <w:noWrap/>
            <w:vAlign w:val="center"/>
            <w:hideMark/>
          </w:tcPr>
          <w:p w14:paraId="407903D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14</w:t>
            </w:r>
          </w:p>
        </w:tc>
        <w:tc>
          <w:tcPr>
            <w:tcW w:w="3883" w:type="dxa"/>
            <w:shd w:val="clear" w:color="auto" w:fill="auto"/>
            <w:vAlign w:val="center"/>
            <w:hideMark/>
          </w:tcPr>
          <w:p w14:paraId="7D95BF5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Π.Β.2 Επιλογή και επεξεργασία υλικού</w:t>
            </w:r>
          </w:p>
        </w:tc>
        <w:tc>
          <w:tcPr>
            <w:tcW w:w="1134" w:type="dxa"/>
            <w:shd w:val="clear" w:color="auto" w:fill="auto"/>
            <w:vAlign w:val="center"/>
            <w:hideMark/>
          </w:tcPr>
          <w:p w14:paraId="74D9BA0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Β.2</w:t>
            </w:r>
          </w:p>
        </w:tc>
        <w:tc>
          <w:tcPr>
            <w:tcW w:w="2268" w:type="dxa"/>
            <w:shd w:val="clear" w:color="auto" w:fill="auto"/>
            <w:vAlign w:val="center"/>
            <w:hideMark/>
          </w:tcPr>
          <w:p w14:paraId="5FC2878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44D5BF3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15,01</w:t>
            </w:r>
          </w:p>
        </w:tc>
        <w:tc>
          <w:tcPr>
            <w:tcW w:w="1418" w:type="dxa"/>
            <w:shd w:val="clear" w:color="auto" w:fill="auto"/>
            <w:vAlign w:val="center"/>
            <w:hideMark/>
          </w:tcPr>
          <w:p w14:paraId="5715D99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7C49D85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37FE4572"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30BB025A"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720824A7" w14:textId="77777777" w:rsidTr="00842B9B">
        <w:trPr>
          <w:trHeight w:val="510"/>
          <w:jc w:val="center"/>
        </w:trPr>
        <w:tc>
          <w:tcPr>
            <w:tcW w:w="512" w:type="dxa"/>
            <w:shd w:val="clear" w:color="auto" w:fill="auto"/>
            <w:noWrap/>
            <w:vAlign w:val="center"/>
            <w:hideMark/>
          </w:tcPr>
          <w:p w14:paraId="2D0A51D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15</w:t>
            </w:r>
          </w:p>
        </w:tc>
        <w:tc>
          <w:tcPr>
            <w:tcW w:w="3883" w:type="dxa"/>
            <w:shd w:val="clear" w:color="auto" w:fill="auto"/>
            <w:vAlign w:val="center"/>
            <w:hideMark/>
          </w:tcPr>
          <w:p w14:paraId="7FF2CA8B"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Π.Γ.1 Δημιουργία </w:t>
            </w:r>
            <w:proofErr w:type="spellStart"/>
            <w:r w:rsidRPr="00402098">
              <w:rPr>
                <w:b/>
                <w:bCs/>
                <w:sz w:val="18"/>
                <w:szCs w:val="18"/>
                <w:lang w:val="el-GR" w:eastAsia="el-GR"/>
              </w:rPr>
              <w:t>μεταδεδομένων</w:t>
            </w:r>
            <w:proofErr w:type="spellEnd"/>
          </w:p>
        </w:tc>
        <w:tc>
          <w:tcPr>
            <w:tcW w:w="1134" w:type="dxa"/>
            <w:shd w:val="clear" w:color="auto" w:fill="auto"/>
            <w:vAlign w:val="center"/>
            <w:hideMark/>
          </w:tcPr>
          <w:p w14:paraId="2051391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Γ.1</w:t>
            </w:r>
          </w:p>
        </w:tc>
        <w:tc>
          <w:tcPr>
            <w:tcW w:w="2268" w:type="dxa"/>
            <w:shd w:val="clear" w:color="auto" w:fill="auto"/>
            <w:vAlign w:val="center"/>
            <w:hideMark/>
          </w:tcPr>
          <w:p w14:paraId="67083EA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4257C2C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3,22</w:t>
            </w:r>
          </w:p>
        </w:tc>
        <w:tc>
          <w:tcPr>
            <w:tcW w:w="1418" w:type="dxa"/>
            <w:shd w:val="clear" w:color="auto" w:fill="auto"/>
            <w:vAlign w:val="center"/>
            <w:hideMark/>
          </w:tcPr>
          <w:p w14:paraId="3BD8957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7EEB37D7"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20CA4119"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0A3017A7"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73D3D0DA" w14:textId="77777777" w:rsidTr="00842B9B">
        <w:trPr>
          <w:trHeight w:val="510"/>
          <w:jc w:val="center"/>
        </w:trPr>
        <w:tc>
          <w:tcPr>
            <w:tcW w:w="512" w:type="dxa"/>
            <w:shd w:val="clear" w:color="auto" w:fill="auto"/>
            <w:noWrap/>
            <w:vAlign w:val="center"/>
            <w:hideMark/>
          </w:tcPr>
          <w:p w14:paraId="3D730358"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16</w:t>
            </w:r>
          </w:p>
        </w:tc>
        <w:tc>
          <w:tcPr>
            <w:tcW w:w="3883" w:type="dxa"/>
            <w:shd w:val="clear" w:color="auto" w:fill="auto"/>
            <w:vAlign w:val="center"/>
            <w:hideMark/>
          </w:tcPr>
          <w:p w14:paraId="0054175F"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Π.Γ.2 Τεκμηρίωση υλικού</w:t>
            </w:r>
          </w:p>
        </w:tc>
        <w:tc>
          <w:tcPr>
            <w:tcW w:w="1134" w:type="dxa"/>
            <w:shd w:val="clear" w:color="auto" w:fill="auto"/>
            <w:vAlign w:val="center"/>
            <w:hideMark/>
          </w:tcPr>
          <w:p w14:paraId="3511472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Γ.2</w:t>
            </w:r>
          </w:p>
        </w:tc>
        <w:tc>
          <w:tcPr>
            <w:tcW w:w="2268" w:type="dxa"/>
            <w:shd w:val="clear" w:color="auto" w:fill="auto"/>
            <w:vAlign w:val="center"/>
            <w:hideMark/>
          </w:tcPr>
          <w:p w14:paraId="72E4042D"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30812C7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1,53</w:t>
            </w:r>
          </w:p>
        </w:tc>
        <w:tc>
          <w:tcPr>
            <w:tcW w:w="1418" w:type="dxa"/>
            <w:shd w:val="clear" w:color="auto" w:fill="auto"/>
            <w:vAlign w:val="center"/>
            <w:hideMark/>
          </w:tcPr>
          <w:p w14:paraId="6694478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6188952D"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4FCFD3B6"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2F9CA53"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0E6EB151" w14:textId="77777777" w:rsidTr="00842B9B">
        <w:trPr>
          <w:trHeight w:val="510"/>
          <w:jc w:val="center"/>
        </w:trPr>
        <w:tc>
          <w:tcPr>
            <w:tcW w:w="512" w:type="dxa"/>
            <w:shd w:val="clear" w:color="auto" w:fill="auto"/>
            <w:noWrap/>
            <w:vAlign w:val="center"/>
            <w:hideMark/>
          </w:tcPr>
          <w:p w14:paraId="2000416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17</w:t>
            </w:r>
          </w:p>
        </w:tc>
        <w:tc>
          <w:tcPr>
            <w:tcW w:w="3883" w:type="dxa"/>
            <w:shd w:val="clear" w:color="auto" w:fill="auto"/>
            <w:vAlign w:val="center"/>
            <w:hideMark/>
          </w:tcPr>
          <w:p w14:paraId="44D97F7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Π.Γ.3 Δημιουργία επιστημονικού περιεχομένου περιγραφής υλικού</w:t>
            </w:r>
          </w:p>
        </w:tc>
        <w:tc>
          <w:tcPr>
            <w:tcW w:w="1134" w:type="dxa"/>
            <w:shd w:val="clear" w:color="auto" w:fill="auto"/>
            <w:vAlign w:val="center"/>
            <w:hideMark/>
          </w:tcPr>
          <w:p w14:paraId="66FB751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Γ.3</w:t>
            </w:r>
          </w:p>
        </w:tc>
        <w:tc>
          <w:tcPr>
            <w:tcW w:w="2268" w:type="dxa"/>
            <w:shd w:val="clear" w:color="auto" w:fill="auto"/>
            <w:vAlign w:val="center"/>
            <w:hideMark/>
          </w:tcPr>
          <w:p w14:paraId="57C78EB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1DBA74B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1,61</w:t>
            </w:r>
          </w:p>
        </w:tc>
        <w:tc>
          <w:tcPr>
            <w:tcW w:w="1418" w:type="dxa"/>
            <w:shd w:val="clear" w:color="auto" w:fill="auto"/>
            <w:vAlign w:val="center"/>
            <w:hideMark/>
          </w:tcPr>
          <w:p w14:paraId="151B9A5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5EFC0478"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054450C8"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28DBAC53"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4B798431" w14:textId="77777777" w:rsidTr="00842B9B">
        <w:trPr>
          <w:trHeight w:val="510"/>
          <w:jc w:val="center"/>
        </w:trPr>
        <w:tc>
          <w:tcPr>
            <w:tcW w:w="512" w:type="dxa"/>
            <w:shd w:val="clear" w:color="auto" w:fill="auto"/>
            <w:noWrap/>
            <w:vAlign w:val="center"/>
            <w:hideMark/>
          </w:tcPr>
          <w:p w14:paraId="479516A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18</w:t>
            </w:r>
          </w:p>
        </w:tc>
        <w:tc>
          <w:tcPr>
            <w:tcW w:w="3883" w:type="dxa"/>
            <w:shd w:val="clear" w:color="auto" w:fill="auto"/>
            <w:vAlign w:val="center"/>
            <w:hideMark/>
          </w:tcPr>
          <w:p w14:paraId="3D925D7B"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Π.Γ.4 Παραγωγή λημμάτων (</w:t>
            </w:r>
            <w:proofErr w:type="spellStart"/>
            <w:r w:rsidRPr="00402098">
              <w:rPr>
                <w:b/>
                <w:bCs/>
                <w:sz w:val="18"/>
                <w:szCs w:val="18"/>
                <w:lang w:val="el-GR" w:eastAsia="el-GR"/>
              </w:rPr>
              <w:t>wikipedia</w:t>
            </w:r>
            <w:proofErr w:type="spellEnd"/>
            <w:r w:rsidRPr="00402098">
              <w:rPr>
                <w:b/>
                <w:bCs/>
                <w:sz w:val="18"/>
                <w:szCs w:val="18"/>
                <w:lang w:val="el-GR" w:eastAsia="el-GR"/>
              </w:rPr>
              <w:t>)</w:t>
            </w:r>
          </w:p>
        </w:tc>
        <w:tc>
          <w:tcPr>
            <w:tcW w:w="1134" w:type="dxa"/>
            <w:shd w:val="clear" w:color="auto" w:fill="auto"/>
            <w:vAlign w:val="center"/>
            <w:hideMark/>
          </w:tcPr>
          <w:p w14:paraId="3319119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Γ.4</w:t>
            </w:r>
          </w:p>
        </w:tc>
        <w:tc>
          <w:tcPr>
            <w:tcW w:w="2268" w:type="dxa"/>
            <w:shd w:val="clear" w:color="auto" w:fill="auto"/>
            <w:vAlign w:val="center"/>
            <w:hideMark/>
          </w:tcPr>
          <w:p w14:paraId="63C4F338"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15B3A6F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2,00</w:t>
            </w:r>
          </w:p>
        </w:tc>
        <w:tc>
          <w:tcPr>
            <w:tcW w:w="1418" w:type="dxa"/>
            <w:shd w:val="clear" w:color="auto" w:fill="auto"/>
            <w:vAlign w:val="center"/>
            <w:hideMark/>
          </w:tcPr>
          <w:p w14:paraId="2819936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78395E76"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4BE9D8F7"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65355E8F"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72A3F53A" w14:textId="77777777" w:rsidTr="00842B9B">
        <w:trPr>
          <w:trHeight w:val="510"/>
          <w:jc w:val="center"/>
        </w:trPr>
        <w:tc>
          <w:tcPr>
            <w:tcW w:w="512" w:type="dxa"/>
            <w:shd w:val="clear" w:color="auto" w:fill="auto"/>
            <w:noWrap/>
            <w:vAlign w:val="center"/>
            <w:hideMark/>
          </w:tcPr>
          <w:p w14:paraId="0FD1296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 </w:t>
            </w:r>
          </w:p>
        </w:tc>
        <w:tc>
          <w:tcPr>
            <w:tcW w:w="3883" w:type="dxa"/>
            <w:shd w:val="clear" w:color="auto" w:fill="auto"/>
            <w:vAlign w:val="center"/>
            <w:hideMark/>
          </w:tcPr>
          <w:p w14:paraId="662D8FC8"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Π.Δ.1 Πλατφόρμα Διαχείρισης Ψηφιοποιημένων τεκμηρίων</w:t>
            </w:r>
          </w:p>
        </w:tc>
        <w:tc>
          <w:tcPr>
            <w:tcW w:w="1134" w:type="dxa"/>
            <w:shd w:val="clear" w:color="auto" w:fill="auto"/>
            <w:vAlign w:val="center"/>
            <w:hideMark/>
          </w:tcPr>
          <w:p w14:paraId="7CF1DD2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Δ.1</w:t>
            </w:r>
          </w:p>
        </w:tc>
        <w:tc>
          <w:tcPr>
            <w:tcW w:w="2268" w:type="dxa"/>
            <w:shd w:val="clear" w:color="auto" w:fill="auto"/>
            <w:vAlign w:val="center"/>
            <w:hideMark/>
          </w:tcPr>
          <w:p w14:paraId="65BEC1F1"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ΑΔΕΙΕΣ ΛΟΓΙΣΜΙΚΟΥ</w:t>
            </w:r>
          </w:p>
        </w:tc>
        <w:tc>
          <w:tcPr>
            <w:tcW w:w="1417" w:type="dxa"/>
            <w:shd w:val="clear" w:color="auto" w:fill="auto"/>
            <w:vAlign w:val="center"/>
            <w:hideMark/>
          </w:tcPr>
          <w:p w14:paraId="6223163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77170EE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ΤΕΜ</w:t>
            </w:r>
          </w:p>
        </w:tc>
        <w:tc>
          <w:tcPr>
            <w:tcW w:w="1276" w:type="dxa"/>
            <w:shd w:val="clear" w:color="auto" w:fill="auto"/>
            <w:vAlign w:val="center"/>
          </w:tcPr>
          <w:p w14:paraId="4AA350C4"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765E467E"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19C34111"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7FC74272" w14:textId="77777777" w:rsidTr="00842B9B">
        <w:trPr>
          <w:trHeight w:val="510"/>
          <w:jc w:val="center"/>
        </w:trPr>
        <w:tc>
          <w:tcPr>
            <w:tcW w:w="512" w:type="dxa"/>
            <w:shd w:val="clear" w:color="auto" w:fill="auto"/>
            <w:noWrap/>
            <w:vAlign w:val="center"/>
            <w:hideMark/>
          </w:tcPr>
          <w:p w14:paraId="170399E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20</w:t>
            </w:r>
          </w:p>
        </w:tc>
        <w:tc>
          <w:tcPr>
            <w:tcW w:w="3883" w:type="dxa"/>
            <w:shd w:val="clear" w:color="auto" w:fill="auto"/>
            <w:vAlign w:val="center"/>
            <w:hideMark/>
          </w:tcPr>
          <w:p w14:paraId="0034C349"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Π.Δ.1 Εγκατάσταση Συστήματος</w:t>
            </w:r>
          </w:p>
        </w:tc>
        <w:tc>
          <w:tcPr>
            <w:tcW w:w="1134" w:type="dxa"/>
            <w:shd w:val="clear" w:color="auto" w:fill="auto"/>
            <w:vAlign w:val="center"/>
            <w:hideMark/>
          </w:tcPr>
          <w:p w14:paraId="0334851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Δ.1</w:t>
            </w:r>
          </w:p>
        </w:tc>
        <w:tc>
          <w:tcPr>
            <w:tcW w:w="2268" w:type="dxa"/>
            <w:shd w:val="clear" w:color="auto" w:fill="auto"/>
            <w:vAlign w:val="center"/>
            <w:hideMark/>
          </w:tcPr>
          <w:p w14:paraId="10E368DB"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7F3A47B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79DD9A2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456F6644"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5DB31D09"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3B6DD669"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2A19E60A" w14:textId="77777777" w:rsidTr="00842B9B">
        <w:trPr>
          <w:trHeight w:val="510"/>
          <w:jc w:val="center"/>
        </w:trPr>
        <w:tc>
          <w:tcPr>
            <w:tcW w:w="512" w:type="dxa"/>
            <w:shd w:val="clear" w:color="auto" w:fill="auto"/>
            <w:noWrap/>
            <w:vAlign w:val="center"/>
            <w:hideMark/>
          </w:tcPr>
          <w:p w14:paraId="1A4D1A7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lastRenderedPageBreak/>
              <w:t> </w:t>
            </w:r>
          </w:p>
        </w:tc>
        <w:tc>
          <w:tcPr>
            <w:tcW w:w="3883" w:type="dxa"/>
            <w:shd w:val="clear" w:color="auto" w:fill="auto"/>
            <w:vAlign w:val="center"/>
            <w:hideMark/>
          </w:tcPr>
          <w:p w14:paraId="1AFDBF5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Π.Δ.1 Παραμετροποίηση Πλατφόρμας διαχείρισης τεκμηρίων και ολοκλήρωση με τις εφαρμογές</w:t>
            </w:r>
          </w:p>
        </w:tc>
        <w:tc>
          <w:tcPr>
            <w:tcW w:w="1134" w:type="dxa"/>
            <w:shd w:val="clear" w:color="auto" w:fill="auto"/>
            <w:vAlign w:val="center"/>
            <w:hideMark/>
          </w:tcPr>
          <w:p w14:paraId="13A1701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Δ.1</w:t>
            </w:r>
          </w:p>
        </w:tc>
        <w:tc>
          <w:tcPr>
            <w:tcW w:w="2268" w:type="dxa"/>
            <w:shd w:val="clear" w:color="auto" w:fill="auto"/>
            <w:vAlign w:val="center"/>
            <w:hideMark/>
          </w:tcPr>
          <w:p w14:paraId="33556717"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6E609D3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0B7B57B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15E0C526"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6AF80916"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4881795E"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2BA53BB2" w14:textId="77777777" w:rsidTr="00842B9B">
        <w:trPr>
          <w:trHeight w:val="510"/>
          <w:jc w:val="center"/>
        </w:trPr>
        <w:tc>
          <w:tcPr>
            <w:tcW w:w="512" w:type="dxa"/>
            <w:shd w:val="clear" w:color="auto" w:fill="auto"/>
            <w:noWrap/>
            <w:vAlign w:val="center"/>
            <w:hideMark/>
          </w:tcPr>
          <w:p w14:paraId="3E9ACDC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21</w:t>
            </w:r>
          </w:p>
        </w:tc>
        <w:tc>
          <w:tcPr>
            <w:tcW w:w="3883" w:type="dxa"/>
            <w:shd w:val="clear" w:color="auto" w:fill="auto"/>
            <w:vAlign w:val="center"/>
            <w:hideMark/>
          </w:tcPr>
          <w:p w14:paraId="53D4EAFD"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Π.Δ.2 Εισαγωγή δεδομένων στην πλατφόρμα</w:t>
            </w:r>
          </w:p>
        </w:tc>
        <w:tc>
          <w:tcPr>
            <w:tcW w:w="1134" w:type="dxa"/>
            <w:shd w:val="clear" w:color="auto" w:fill="auto"/>
            <w:vAlign w:val="center"/>
            <w:hideMark/>
          </w:tcPr>
          <w:p w14:paraId="2A47BF6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Δ.2</w:t>
            </w:r>
          </w:p>
        </w:tc>
        <w:tc>
          <w:tcPr>
            <w:tcW w:w="2268" w:type="dxa"/>
            <w:shd w:val="clear" w:color="auto" w:fill="auto"/>
            <w:vAlign w:val="center"/>
            <w:hideMark/>
          </w:tcPr>
          <w:p w14:paraId="1D85D36B"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320C67E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3,00</w:t>
            </w:r>
          </w:p>
        </w:tc>
        <w:tc>
          <w:tcPr>
            <w:tcW w:w="1418" w:type="dxa"/>
            <w:shd w:val="clear" w:color="auto" w:fill="auto"/>
            <w:vAlign w:val="center"/>
            <w:hideMark/>
          </w:tcPr>
          <w:p w14:paraId="20FB771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6A157E15"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5592D0B5"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C5D8ADD"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32040AC7" w14:textId="77777777" w:rsidTr="00842B9B">
        <w:trPr>
          <w:trHeight w:val="510"/>
          <w:jc w:val="center"/>
        </w:trPr>
        <w:tc>
          <w:tcPr>
            <w:tcW w:w="512" w:type="dxa"/>
            <w:shd w:val="clear" w:color="auto" w:fill="auto"/>
            <w:noWrap/>
            <w:vAlign w:val="center"/>
            <w:hideMark/>
          </w:tcPr>
          <w:p w14:paraId="7CEFD56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23</w:t>
            </w:r>
          </w:p>
        </w:tc>
        <w:tc>
          <w:tcPr>
            <w:tcW w:w="3883" w:type="dxa"/>
            <w:shd w:val="clear" w:color="auto" w:fill="auto"/>
            <w:vAlign w:val="center"/>
            <w:hideMark/>
          </w:tcPr>
          <w:p w14:paraId="17DBDEE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Π.Δ.2 Λογισμικό μετάπτωσης δεδομένων στις εφαρμογές</w:t>
            </w:r>
          </w:p>
        </w:tc>
        <w:tc>
          <w:tcPr>
            <w:tcW w:w="1134" w:type="dxa"/>
            <w:shd w:val="clear" w:color="auto" w:fill="auto"/>
            <w:vAlign w:val="center"/>
            <w:hideMark/>
          </w:tcPr>
          <w:p w14:paraId="6902831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Δ.2</w:t>
            </w:r>
          </w:p>
        </w:tc>
        <w:tc>
          <w:tcPr>
            <w:tcW w:w="2268" w:type="dxa"/>
            <w:shd w:val="clear" w:color="auto" w:fill="auto"/>
            <w:vAlign w:val="center"/>
            <w:hideMark/>
          </w:tcPr>
          <w:p w14:paraId="206C781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7C4765D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3,00</w:t>
            </w:r>
          </w:p>
        </w:tc>
        <w:tc>
          <w:tcPr>
            <w:tcW w:w="1418" w:type="dxa"/>
            <w:shd w:val="clear" w:color="auto" w:fill="auto"/>
            <w:vAlign w:val="center"/>
            <w:hideMark/>
          </w:tcPr>
          <w:p w14:paraId="5A1BBDE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75503E78"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22798AB7"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2BCB518B"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24014CC1" w14:textId="77777777" w:rsidTr="00842B9B">
        <w:trPr>
          <w:trHeight w:val="510"/>
          <w:jc w:val="center"/>
        </w:trPr>
        <w:tc>
          <w:tcPr>
            <w:tcW w:w="512" w:type="dxa"/>
            <w:shd w:val="clear" w:color="auto" w:fill="auto"/>
            <w:noWrap/>
            <w:vAlign w:val="center"/>
            <w:hideMark/>
          </w:tcPr>
          <w:p w14:paraId="601E407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24</w:t>
            </w:r>
          </w:p>
        </w:tc>
        <w:tc>
          <w:tcPr>
            <w:tcW w:w="3883" w:type="dxa"/>
            <w:shd w:val="clear" w:color="auto" w:fill="auto"/>
            <w:vAlign w:val="center"/>
            <w:hideMark/>
          </w:tcPr>
          <w:p w14:paraId="039D1791"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Π.Ε.1 Δημιουργία Διαδικτυακής Πύλης Προβολής του Υλικού</w:t>
            </w:r>
          </w:p>
        </w:tc>
        <w:tc>
          <w:tcPr>
            <w:tcW w:w="1134" w:type="dxa"/>
            <w:shd w:val="clear" w:color="auto" w:fill="auto"/>
            <w:vAlign w:val="center"/>
            <w:hideMark/>
          </w:tcPr>
          <w:p w14:paraId="3C9DB778"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Ε.1</w:t>
            </w:r>
          </w:p>
        </w:tc>
        <w:tc>
          <w:tcPr>
            <w:tcW w:w="2268" w:type="dxa"/>
            <w:shd w:val="clear" w:color="auto" w:fill="auto"/>
            <w:vAlign w:val="center"/>
            <w:hideMark/>
          </w:tcPr>
          <w:p w14:paraId="09944D5D"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1968A94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2,00</w:t>
            </w:r>
          </w:p>
        </w:tc>
        <w:tc>
          <w:tcPr>
            <w:tcW w:w="1418" w:type="dxa"/>
            <w:shd w:val="clear" w:color="auto" w:fill="auto"/>
            <w:vAlign w:val="center"/>
            <w:hideMark/>
          </w:tcPr>
          <w:p w14:paraId="5F33B18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5D2DAD74"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3C642431"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68CD389A"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32660ADA" w14:textId="77777777" w:rsidTr="00842B9B">
        <w:trPr>
          <w:trHeight w:val="510"/>
          <w:jc w:val="center"/>
        </w:trPr>
        <w:tc>
          <w:tcPr>
            <w:tcW w:w="512" w:type="dxa"/>
            <w:shd w:val="clear" w:color="auto" w:fill="auto"/>
            <w:noWrap/>
            <w:vAlign w:val="center"/>
            <w:hideMark/>
          </w:tcPr>
          <w:p w14:paraId="60EA55A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25</w:t>
            </w:r>
          </w:p>
        </w:tc>
        <w:tc>
          <w:tcPr>
            <w:tcW w:w="3883" w:type="dxa"/>
            <w:shd w:val="clear" w:color="auto" w:fill="auto"/>
            <w:vAlign w:val="center"/>
            <w:hideMark/>
          </w:tcPr>
          <w:p w14:paraId="18E53486"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Π.Ε.2 Δημιουργία Εφαρμογών τρισδιάστατων αναπαραστάσεων</w:t>
            </w:r>
          </w:p>
        </w:tc>
        <w:tc>
          <w:tcPr>
            <w:tcW w:w="1134" w:type="dxa"/>
            <w:shd w:val="clear" w:color="auto" w:fill="auto"/>
            <w:vAlign w:val="center"/>
            <w:hideMark/>
          </w:tcPr>
          <w:p w14:paraId="2C1CC36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Ε.2</w:t>
            </w:r>
          </w:p>
        </w:tc>
        <w:tc>
          <w:tcPr>
            <w:tcW w:w="2268" w:type="dxa"/>
            <w:shd w:val="clear" w:color="auto" w:fill="auto"/>
            <w:vAlign w:val="center"/>
            <w:hideMark/>
          </w:tcPr>
          <w:p w14:paraId="6680641C"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668D7A6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12,00</w:t>
            </w:r>
          </w:p>
        </w:tc>
        <w:tc>
          <w:tcPr>
            <w:tcW w:w="1418" w:type="dxa"/>
            <w:shd w:val="clear" w:color="auto" w:fill="auto"/>
            <w:vAlign w:val="center"/>
            <w:hideMark/>
          </w:tcPr>
          <w:p w14:paraId="5C9CF73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0CC5BFBF"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1959BB09"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22690809"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672610E0" w14:textId="77777777" w:rsidTr="00842B9B">
        <w:trPr>
          <w:trHeight w:val="255"/>
          <w:jc w:val="center"/>
        </w:trPr>
        <w:tc>
          <w:tcPr>
            <w:tcW w:w="512" w:type="dxa"/>
            <w:shd w:val="clear" w:color="auto" w:fill="auto"/>
            <w:noWrap/>
            <w:vAlign w:val="center"/>
            <w:hideMark/>
          </w:tcPr>
          <w:p w14:paraId="0FBB0EE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26</w:t>
            </w:r>
          </w:p>
        </w:tc>
        <w:tc>
          <w:tcPr>
            <w:tcW w:w="3883" w:type="dxa"/>
            <w:shd w:val="clear" w:color="auto" w:fill="auto"/>
            <w:vAlign w:val="center"/>
            <w:hideMark/>
          </w:tcPr>
          <w:p w14:paraId="1637BF96"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Π.Ε.3 Εικονικό μουσείο</w:t>
            </w:r>
          </w:p>
        </w:tc>
        <w:tc>
          <w:tcPr>
            <w:tcW w:w="1134" w:type="dxa"/>
            <w:shd w:val="clear" w:color="auto" w:fill="auto"/>
            <w:vAlign w:val="center"/>
            <w:hideMark/>
          </w:tcPr>
          <w:p w14:paraId="73BDA72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Ε.3</w:t>
            </w:r>
          </w:p>
        </w:tc>
        <w:tc>
          <w:tcPr>
            <w:tcW w:w="2268" w:type="dxa"/>
            <w:shd w:val="clear" w:color="auto" w:fill="auto"/>
            <w:vAlign w:val="center"/>
            <w:hideMark/>
          </w:tcPr>
          <w:p w14:paraId="4DC2257C"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2C24E76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10,00</w:t>
            </w:r>
          </w:p>
        </w:tc>
        <w:tc>
          <w:tcPr>
            <w:tcW w:w="1418" w:type="dxa"/>
            <w:shd w:val="clear" w:color="auto" w:fill="auto"/>
            <w:vAlign w:val="center"/>
            <w:hideMark/>
          </w:tcPr>
          <w:p w14:paraId="1ECD4C3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44F14A2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77B7474F"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4D378CEC"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00E556EA" w14:textId="77777777" w:rsidTr="00842B9B">
        <w:trPr>
          <w:trHeight w:val="510"/>
          <w:jc w:val="center"/>
        </w:trPr>
        <w:tc>
          <w:tcPr>
            <w:tcW w:w="512" w:type="dxa"/>
            <w:shd w:val="clear" w:color="auto" w:fill="auto"/>
            <w:noWrap/>
            <w:vAlign w:val="center"/>
            <w:hideMark/>
          </w:tcPr>
          <w:p w14:paraId="3A6244B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27</w:t>
            </w:r>
          </w:p>
        </w:tc>
        <w:tc>
          <w:tcPr>
            <w:tcW w:w="3883" w:type="dxa"/>
            <w:shd w:val="clear" w:color="auto" w:fill="auto"/>
            <w:vAlign w:val="center"/>
            <w:hideMark/>
          </w:tcPr>
          <w:p w14:paraId="66F38E3A"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Π.Ε.4 Δημιουργία Συμμετοχικής εφαρμογής προβολής και ανάκτησης επιλεγμένου υλικού </w:t>
            </w:r>
          </w:p>
        </w:tc>
        <w:tc>
          <w:tcPr>
            <w:tcW w:w="1134" w:type="dxa"/>
            <w:shd w:val="clear" w:color="auto" w:fill="auto"/>
            <w:vAlign w:val="center"/>
            <w:hideMark/>
          </w:tcPr>
          <w:p w14:paraId="28A42E2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Ε.4</w:t>
            </w:r>
          </w:p>
        </w:tc>
        <w:tc>
          <w:tcPr>
            <w:tcW w:w="2268" w:type="dxa"/>
            <w:shd w:val="clear" w:color="auto" w:fill="auto"/>
            <w:vAlign w:val="center"/>
            <w:hideMark/>
          </w:tcPr>
          <w:p w14:paraId="3D8C256D"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44849F7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5,00</w:t>
            </w:r>
          </w:p>
        </w:tc>
        <w:tc>
          <w:tcPr>
            <w:tcW w:w="1418" w:type="dxa"/>
            <w:shd w:val="clear" w:color="auto" w:fill="auto"/>
            <w:vAlign w:val="center"/>
            <w:hideMark/>
          </w:tcPr>
          <w:p w14:paraId="2EE65C0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5665D43B"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1B8BCB27"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5CFD6A56"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77E1FCF6" w14:textId="77777777" w:rsidTr="00842B9B">
        <w:trPr>
          <w:trHeight w:val="510"/>
          <w:jc w:val="center"/>
        </w:trPr>
        <w:tc>
          <w:tcPr>
            <w:tcW w:w="512" w:type="dxa"/>
            <w:shd w:val="clear" w:color="auto" w:fill="auto"/>
            <w:noWrap/>
            <w:vAlign w:val="center"/>
            <w:hideMark/>
          </w:tcPr>
          <w:p w14:paraId="7943F12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28</w:t>
            </w:r>
          </w:p>
        </w:tc>
        <w:tc>
          <w:tcPr>
            <w:tcW w:w="3883" w:type="dxa"/>
            <w:shd w:val="clear" w:color="auto" w:fill="auto"/>
            <w:vAlign w:val="center"/>
            <w:hideMark/>
          </w:tcPr>
          <w:p w14:paraId="3E881E98"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Π.Ε.5 Δημιουργία εφαρμογής θρησκευτικών διαδρομών</w:t>
            </w:r>
          </w:p>
        </w:tc>
        <w:tc>
          <w:tcPr>
            <w:tcW w:w="1134" w:type="dxa"/>
            <w:shd w:val="clear" w:color="auto" w:fill="auto"/>
            <w:vAlign w:val="center"/>
            <w:hideMark/>
          </w:tcPr>
          <w:p w14:paraId="070A8B1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Ε.5</w:t>
            </w:r>
          </w:p>
        </w:tc>
        <w:tc>
          <w:tcPr>
            <w:tcW w:w="2268" w:type="dxa"/>
            <w:shd w:val="clear" w:color="auto" w:fill="auto"/>
            <w:vAlign w:val="center"/>
            <w:hideMark/>
          </w:tcPr>
          <w:p w14:paraId="3A875523"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74DA00B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6,00</w:t>
            </w:r>
          </w:p>
        </w:tc>
        <w:tc>
          <w:tcPr>
            <w:tcW w:w="1418" w:type="dxa"/>
            <w:shd w:val="clear" w:color="auto" w:fill="auto"/>
            <w:vAlign w:val="center"/>
            <w:hideMark/>
          </w:tcPr>
          <w:p w14:paraId="6A5B81D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53910905"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7E13DE94"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5B4EC4D5"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312A0D1D" w14:textId="77777777" w:rsidTr="00842B9B">
        <w:trPr>
          <w:trHeight w:val="765"/>
          <w:jc w:val="center"/>
        </w:trPr>
        <w:tc>
          <w:tcPr>
            <w:tcW w:w="512" w:type="dxa"/>
            <w:shd w:val="clear" w:color="auto" w:fill="auto"/>
            <w:noWrap/>
            <w:vAlign w:val="center"/>
            <w:hideMark/>
          </w:tcPr>
          <w:p w14:paraId="33B2648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29</w:t>
            </w:r>
          </w:p>
        </w:tc>
        <w:tc>
          <w:tcPr>
            <w:tcW w:w="3883" w:type="dxa"/>
            <w:shd w:val="clear" w:color="auto" w:fill="auto"/>
            <w:vAlign w:val="center"/>
            <w:hideMark/>
          </w:tcPr>
          <w:p w14:paraId="5DC84060"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 xml:space="preserve">Π.Ε.6 Δημιουργία Εφαρμογής ανάρτησης από τον επισκέπτη </w:t>
            </w:r>
            <w:proofErr w:type="spellStart"/>
            <w:r w:rsidRPr="00402098">
              <w:rPr>
                <w:b/>
                <w:bCs/>
                <w:sz w:val="18"/>
                <w:szCs w:val="18"/>
                <w:lang w:val="el-GR" w:eastAsia="el-GR"/>
              </w:rPr>
              <w:t>πολυμεσικού</w:t>
            </w:r>
            <w:proofErr w:type="spellEnd"/>
            <w:r w:rsidRPr="00402098">
              <w:rPr>
                <w:b/>
                <w:bCs/>
                <w:sz w:val="18"/>
                <w:szCs w:val="18"/>
                <w:lang w:val="el-GR" w:eastAsia="el-GR"/>
              </w:rPr>
              <w:t xml:space="preserve"> περιεχομένου με γεωγραφική ή/και χρονική αναφορά</w:t>
            </w:r>
          </w:p>
        </w:tc>
        <w:tc>
          <w:tcPr>
            <w:tcW w:w="1134" w:type="dxa"/>
            <w:shd w:val="clear" w:color="auto" w:fill="auto"/>
            <w:vAlign w:val="center"/>
            <w:hideMark/>
          </w:tcPr>
          <w:p w14:paraId="665A83D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Ε.6</w:t>
            </w:r>
          </w:p>
        </w:tc>
        <w:tc>
          <w:tcPr>
            <w:tcW w:w="2268" w:type="dxa"/>
            <w:shd w:val="clear" w:color="auto" w:fill="auto"/>
            <w:vAlign w:val="center"/>
            <w:hideMark/>
          </w:tcPr>
          <w:p w14:paraId="39805DDE"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ΑΝΑΠΤΥΞΗ ΥΠΗΡΕΣΙΩΝ</w:t>
            </w:r>
          </w:p>
        </w:tc>
        <w:tc>
          <w:tcPr>
            <w:tcW w:w="1417" w:type="dxa"/>
            <w:shd w:val="clear" w:color="auto" w:fill="auto"/>
            <w:vAlign w:val="center"/>
            <w:hideMark/>
          </w:tcPr>
          <w:p w14:paraId="0C9DDF2D"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6,00</w:t>
            </w:r>
          </w:p>
        </w:tc>
        <w:tc>
          <w:tcPr>
            <w:tcW w:w="1418" w:type="dxa"/>
            <w:shd w:val="clear" w:color="auto" w:fill="auto"/>
            <w:vAlign w:val="center"/>
            <w:hideMark/>
          </w:tcPr>
          <w:p w14:paraId="1F87667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2871AD28"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2C0CA289"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BC434C9"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4E4914A7" w14:textId="77777777" w:rsidTr="00842B9B">
        <w:trPr>
          <w:trHeight w:val="510"/>
          <w:jc w:val="center"/>
        </w:trPr>
        <w:tc>
          <w:tcPr>
            <w:tcW w:w="512" w:type="dxa"/>
            <w:shd w:val="clear" w:color="auto" w:fill="auto"/>
            <w:noWrap/>
            <w:vAlign w:val="center"/>
            <w:hideMark/>
          </w:tcPr>
          <w:p w14:paraId="3545E26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30</w:t>
            </w:r>
          </w:p>
        </w:tc>
        <w:tc>
          <w:tcPr>
            <w:tcW w:w="3883" w:type="dxa"/>
            <w:shd w:val="clear" w:color="auto" w:fill="auto"/>
            <w:vAlign w:val="center"/>
            <w:hideMark/>
          </w:tcPr>
          <w:p w14:paraId="550AA311"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Π.ΣΤ.1 Δοκιμαστική Λειτουργία Συστήματος</w:t>
            </w:r>
          </w:p>
        </w:tc>
        <w:tc>
          <w:tcPr>
            <w:tcW w:w="1134" w:type="dxa"/>
            <w:shd w:val="clear" w:color="auto" w:fill="auto"/>
            <w:vAlign w:val="center"/>
            <w:hideMark/>
          </w:tcPr>
          <w:p w14:paraId="141E985F"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ΣΤ.1</w:t>
            </w:r>
          </w:p>
        </w:tc>
        <w:tc>
          <w:tcPr>
            <w:tcW w:w="2268" w:type="dxa"/>
            <w:shd w:val="clear" w:color="auto" w:fill="auto"/>
            <w:vAlign w:val="center"/>
            <w:hideMark/>
          </w:tcPr>
          <w:p w14:paraId="74C83C2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40B823CB"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2,00</w:t>
            </w:r>
          </w:p>
        </w:tc>
        <w:tc>
          <w:tcPr>
            <w:tcW w:w="1418" w:type="dxa"/>
            <w:shd w:val="clear" w:color="auto" w:fill="auto"/>
            <w:vAlign w:val="center"/>
            <w:hideMark/>
          </w:tcPr>
          <w:p w14:paraId="7342002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460DD1F5"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1B3C778D"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9C32400"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0BCEA9D4" w14:textId="77777777" w:rsidTr="00842B9B">
        <w:trPr>
          <w:trHeight w:val="510"/>
          <w:jc w:val="center"/>
        </w:trPr>
        <w:tc>
          <w:tcPr>
            <w:tcW w:w="512" w:type="dxa"/>
            <w:shd w:val="clear" w:color="auto" w:fill="auto"/>
            <w:noWrap/>
            <w:vAlign w:val="center"/>
            <w:hideMark/>
          </w:tcPr>
          <w:p w14:paraId="64AA1FD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31</w:t>
            </w:r>
          </w:p>
        </w:tc>
        <w:tc>
          <w:tcPr>
            <w:tcW w:w="3883" w:type="dxa"/>
            <w:shd w:val="clear" w:color="auto" w:fill="auto"/>
            <w:vAlign w:val="center"/>
            <w:hideMark/>
          </w:tcPr>
          <w:p w14:paraId="6D9528EA"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Π.ΣΤ.1 Καταγραφές παρατηρήσεων - Διορθώσεις</w:t>
            </w:r>
          </w:p>
        </w:tc>
        <w:tc>
          <w:tcPr>
            <w:tcW w:w="1134" w:type="dxa"/>
            <w:shd w:val="clear" w:color="auto" w:fill="auto"/>
            <w:vAlign w:val="center"/>
            <w:hideMark/>
          </w:tcPr>
          <w:p w14:paraId="0E4F8BBA"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ΣΤ.1</w:t>
            </w:r>
          </w:p>
        </w:tc>
        <w:tc>
          <w:tcPr>
            <w:tcW w:w="2268" w:type="dxa"/>
            <w:shd w:val="clear" w:color="auto" w:fill="auto"/>
            <w:vAlign w:val="center"/>
            <w:hideMark/>
          </w:tcPr>
          <w:p w14:paraId="1CB015A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ΥΠΟΣΤΗΡΙΞΗΣ ΕΝΑΡΞΗΣ ΛΕΙΤΟΥΡΓΙΑΣ</w:t>
            </w:r>
          </w:p>
        </w:tc>
        <w:tc>
          <w:tcPr>
            <w:tcW w:w="1417" w:type="dxa"/>
            <w:shd w:val="clear" w:color="auto" w:fill="auto"/>
            <w:vAlign w:val="center"/>
            <w:hideMark/>
          </w:tcPr>
          <w:p w14:paraId="2A3B21D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398D6F0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01E9FF92"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08FE4036"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1CF205A1"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1EF1A54C" w14:textId="77777777" w:rsidTr="00842B9B">
        <w:trPr>
          <w:trHeight w:val="510"/>
          <w:jc w:val="center"/>
        </w:trPr>
        <w:tc>
          <w:tcPr>
            <w:tcW w:w="512" w:type="dxa"/>
            <w:shd w:val="clear" w:color="auto" w:fill="auto"/>
            <w:noWrap/>
            <w:vAlign w:val="center"/>
            <w:hideMark/>
          </w:tcPr>
          <w:p w14:paraId="1255E50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32</w:t>
            </w:r>
          </w:p>
        </w:tc>
        <w:tc>
          <w:tcPr>
            <w:tcW w:w="3883" w:type="dxa"/>
            <w:shd w:val="clear" w:color="auto" w:fill="auto"/>
            <w:vAlign w:val="center"/>
            <w:hideMark/>
          </w:tcPr>
          <w:p w14:paraId="043FDF74"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Π.ΣΤ.2 Δημιουργία εκπαιδευτικού υλικού και οδηγών χρήσης του συστήματος</w:t>
            </w:r>
          </w:p>
        </w:tc>
        <w:tc>
          <w:tcPr>
            <w:tcW w:w="1134" w:type="dxa"/>
            <w:shd w:val="clear" w:color="auto" w:fill="auto"/>
            <w:vAlign w:val="center"/>
            <w:hideMark/>
          </w:tcPr>
          <w:p w14:paraId="216C0CD1"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ΣΤ.2</w:t>
            </w:r>
          </w:p>
        </w:tc>
        <w:tc>
          <w:tcPr>
            <w:tcW w:w="2268" w:type="dxa"/>
            <w:shd w:val="clear" w:color="auto" w:fill="auto"/>
            <w:vAlign w:val="center"/>
            <w:hideMark/>
          </w:tcPr>
          <w:p w14:paraId="49347B70"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ΕΚΠΑΙΔΕΥΣΗΣ</w:t>
            </w:r>
          </w:p>
        </w:tc>
        <w:tc>
          <w:tcPr>
            <w:tcW w:w="1417" w:type="dxa"/>
            <w:shd w:val="clear" w:color="auto" w:fill="auto"/>
            <w:vAlign w:val="center"/>
            <w:hideMark/>
          </w:tcPr>
          <w:p w14:paraId="7D706125"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5B4BCEB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06460924"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47D96891"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7A8D6F3E"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00BF4828" w14:textId="77777777" w:rsidTr="00842B9B">
        <w:trPr>
          <w:trHeight w:val="255"/>
          <w:jc w:val="center"/>
        </w:trPr>
        <w:tc>
          <w:tcPr>
            <w:tcW w:w="512" w:type="dxa"/>
            <w:shd w:val="clear" w:color="auto" w:fill="auto"/>
            <w:noWrap/>
            <w:vAlign w:val="center"/>
            <w:hideMark/>
          </w:tcPr>
          <w:p w14:paraId="375F0D2E"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33</w:t>
            </w:r>
          </w:p>
        </w:tc>
        <w:tc>
          <w:tcPr>
            <w:tcW w:w="3883" w:type="dxa"/>
            <w:shd w:val="clear" w:color="auto" w:fill="auto"/>
            <w:vAlign w:val="center"/>
            <w:hideMark/>
          </w:tcPr>
          <w:p w14:paraId="54897CDE"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Π.ΣΤ.3 Εκπαίδευση Διαχειριστών Συστήματος</w:t>
            </w:r>
          </w:p>
        </w:tc>
        <w:tc>
          <w:tcPr>
            <w:tcW w:w="1134" w:type="dxa"/>
            <w:shd w:val="clear" w:color="auto" w:fill="auto"/>
            <w:vAlign w:val="center"/>
            <w:hideMark/>
          </w:tcPr>
          <w:p w14:paraId="398844B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ΣΤ.3</w:t>
            </w:r>
          </w:p>
        </w:tc>
        <w:tc>
          <w:tcPr>
            <w:tcW w:w="2268" w:type="dxa"/>
            <w:shd w:val="clear" w:color="auto" w:fill="auto"/>
            <w:vAlign w:val="center"/>
            <w:hideMark/>
          </w:tcPr>
          <w:p w14:paraId="3BC0E1D2"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ΕΚΠΑΙΔΕΥΣΗΣ</w:t>
            </w:r>
          </w:p>
        </w:tc>
        <w:tc>
          <w:tcPr>
            <w:tcW w:w="1417" w:type="dxa"/>
            <w:shd w:val="clear" w:color="auto" w:fill="auto"/>
            <w:vAlign w:val="center"/>
            <w:hideMark/>
          </w:tcPr>
          <w:p w14:paraId="71A3F7BF"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3A645F0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379DBD0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396A4FB9"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3E81484B"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46AC57B5" w14:textId="77777777" w:rsidTr="00842B9B">
        <w:trPr>
          <w:trHeight w:val="255"/>
          <w:jc w:val="center"/>
        </w:trPr>
        <w:tc>
          <w:tcPr>
            <w:tcW w:w="512" w:type="dxa"/>
            <w:shd w:val="clear" w:color="auto" w:fill="auto"/>
            <w:noWrap/>
            <w:vAlign w:val="center"/>
            <w:hideMark/>
          </w:tcPr>
          <w:p w14:paraId="453FD104"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34</w:t>
            </w:r>
          </w:p>
        </w:tc>
        <w:tc>
          <w:tcPr>
            <w:tcW w:w="3883" w:type="dxa"/>
            <w:shd w:val="clear" w:color="auto" w:fill="auto"/>
            <w:vAlign w:val="center"/>
            <w:hideMark/>
          </w:tcPr>
          <w:p w14:paraId="3C425FEB"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Π.ΣΤ.4 Εκπαίδευση Χρηστών Συστήματος</w:t>
            </w:r>
          </w:p>
        </w:tc>
        <w:tc>
          <w:tcPr>
            <w:tcW w:w="1134" w:type="dxa"/>
            <w:shd w:val="clear" w:color="auto" w:fill="auto"/>
            <w:vAlign w:val="center"/>
            <w:hideMark/>
          </w:tcPr>
          <w:p w14:paraId="59669B07"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ΣΤ.4</w:t>
            </w:r>
          </w:p>
        </w:tc>
        <w:tc>
          <w:tcPr>
            <w:tcW w:w="2268" w:type="dxa"/>
            <w:shd w:val="clear" w:color="auto" w:fill="auto"/>
            <w:vAlign w:val="center"/>
            <w:hideMark/>
          </w:tcPr>
          <w:p w14:paraId="50564185"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ΕΚΠΑΙΔΕΥΣΗΣ</w:t>
            </w:r>
          </w:p>
        </w:tc>
        <w:tc>
          <w:tcPr>
            <w:tcW w:w="1417" w:type="dxa"/>
            <w:shd w:val="clear" w:color="auto" w:fill="auto"/>
            <w:vAlign w:val="center"/>
            <w:hideMark/>
          </w:tcPr>
          <w:p w14:paraId="181C6D53"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1,00</w:t>
            </w:r>
          </w:p>
        </w:tc>
        <w:tc>
          <w:tcPr>
            <w:tcW w:w="1418" w:type="dxa"/>
            <w:shd w:val="clear" w:color="auto" w:fill="auto"/>
            <w:vAlign w:val="center"/>
            <w:hideMark/>
          </w:tcPr>
          <w:p w14:paraId="159AD31C"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6FA1975C"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25389B7C"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07B1AFA7"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21F6BF08" w14:textId="77777777" w:rsidTr="00842B9B">
        <w:trPr>
          <w:trHeight w:val="255"/>
          <w:jc w:val="center"/>
        </w:trPr>
        <w:tc>
          <w:tcPr>
            <w:tcW w:w="512" w:type="dxa"/>
            <w:shd w:val="clear" w:color="auto" w:fill="auto"/>
            <w:noWrap/>
            <w:vAlign w:val="center"/>
            <w:hideMark/>
          </w:tcPr>
          <w:p w14:paraId="5CADA3E0"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35</w:t>
            </w:r>
          </w:p>
        </w:tc>
        <w:tc>
          <w:tcPr>
            <w:tcW w:w="3883" w:type="dxa"/>
            <w:shd w:val="clear" w:color="auto" w:fill="auto"/>
            <w:vAlign w:val="center"/>
            <w:hideMark/>
          </w:tcPr>
          <w:p w14:paraId="0C74C283"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Π.ΣΤ.5 Αναφορά Εκπαίδευσης</w:t>
            </w:r>
          </w:p>
        </w:tc>
        <w:tc>
          <w:tcPr>
            <w:tcW w:w="1134" w:type="dxa"/>
            <w:shd w:val="clear" w:color="auto" w:fill="auto"/>
            <w:vAlign w:val="center"/>
            <w:hideMark/>
          </w:tcPr>
          <w:p w14:paraId="7656D1E9"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ΣΤ.5</w:t>
            </w:r>
          </w:p>
        </w:tc>
        <w:tc>
          <w:tcPr>
            <w:tcW w:w="2268" w:type="dxa"/>
            <w:shd w:val="clear" w:color="auto" w:fill="auto"/>
            <w:vAlign w:val="center"/>
            <w:hideMark/>
          </w:tcPr>
          <w:p w14:paraId="7BBFCBEE" w14:textId="77777777" w:rsidR="00842B9B" w:rsidRPr="00402098" w:rsidRDefault="00842B9B" w:rsidP="00482FDA">
            <w:pPr>
              <w:suppressAutoHyphens w:val="0"/>
              <w:spacing w:after="0"/>
              <w:jc w:val="left"/>
              <w:rPr>
                <w:b/>
                <w:bCs/>
                <w:sz w:val="18"/>
                <w:szCs w:val="18"/>
                <w:lang w:val="el-GR" w:eastAsia="el-GR"/>
              </w:rPr>
            </w:pPr>
            <w:r w:rsidRPr="00402098">
              <w:rPr>
                <w:b/>
                <w:bCs/>
                <w:sz w:val="18"/>
                <w:szCs w:val="18"/>
                <w:lang w:val="el-GR" w:eastAsia="el-GR"/>
              </w:rPr>
              <w:t>ΥΠΗΡΕΣΙΕΣ ΕΚΠΑΙΔΕΥΣΗΣ</w:t>
            </w:r>
          </w:p>
        </w:tc>
        <w:tc>
          <w:tcPr>
            <w:tcW w:w="1417" w:type="dxa"/>
            <w:shd w:val="clear" w:color="auto" w:fill="auto"/>
            <w:vAlign w:val="center"/>
            <w:hideMark/>
          </w:tcPr>
          <w:p w14:paraId="07FF6612"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0,50</w:t>
            </w:r>
          </w:p>
        </w:tc>
        <w:tc>
          <w:tcPr>
            <w:tcW w:w="1418" w:type="dxa"/>
            <w:shd w:val="clear" w:color="auto" w:fill="auto"/>
            <w:vAlign w:val="center"/>
            <w:hideMark/>
          </w:tcPr>
          <w:p w14:paraId="6BFB76B6" w14:textId="77777777" w:rsidR="00842B9B" w:rsidRPr="00402098" w:rsidRDefault="00842B9B" w:rsidP="00482FDA">
            <w:pPr>
              <w:suppressAutoHyphens w:val="0"/>
              <w:spacing w:after="0"/>
              <w:jc w:val="center"/>
              <w:rPr>
                <w:b/>
                <w:bCs/>
                <w:sz w:val="18"/>
                <w:szCs w:val="18"/>
                <w:lang w:val="el-GR" w:eastAsia="el-GR"/>
              </w:rPr>
            </w:pPr>
            <w:r w:rsidRPr="00402098">
              <w:rPr>
                <w:b/>
                <w:bCs/>
                <w:sz w:val="18"/>
                <w:szCs w:val="18"/>
                <w:lang w:val="el-GR" w:eastAsia="el-GR"/>
              </w:rPr>
              <w:t>Α/Μ</w:t>
            </w:r>
          </w:p>
        </w:tc>
        <w:tc>
          <w:tcPr>
            <w:tcW w:w="1276" w:type="dxa"/>
            <w:shd w:val="clear" w:color="auto" w:fill="auto"/>
            <w:vAlign w:val="center"/>
          </w:tcPr>
          <w:p w14:paraId="29060A79" w14:textId="77777777" w:rsidR="00842B9B" w:rsidRPr="00402098" w:rsidRDefault="00842B9B" w:rsidP="00482FDA">
            <w:pPr>
              <w:suppressAutoHyphens w:val="0"/>
              <w:spacing w:after="0"/>
              <w:jc w:val="center"/>
              <w:rPr>
                <w:b/>
                <w:bCs/>
                <w:sz w:val="18"/>
                <w:szCs w:val="18"/>
                <w:lang w:val="el-GR" w:eastAsia="el-GR"/>
              </w:rPr>
            </w:pPr>
          </w:p>
        </w:tc>
        <w:tc>
          <w:tcPr>
            <w:tcW w:w="1900" w:type="dxa"/>
            <w:shd w:val="clear" w:color="auto" w:fill="auto"/>
            <w:vAlign w:val="center"/>
          </w:tcPr>
          <w:p w14:paraId="67CC7C3A" w14:textId="77777777" w:rsidR="00842B9B" w:rsidRPr="00402098" w:rsidRDefault="00842B9B" w:rsidP="00482FDA">
            <w:pPr>
              <w:suppressAutoHyphens w:val="0"/>
              <w:spacing w:after="0"/>
              <w:jc w:val="right"/>
              <w:rPr>
                <w:sz w:val="18"/>
                <w:szCs w:val="18"/>
                <w:lang w:val="el-GR" w:eastAsia="el-GR"/>
              </w:rPr>
            </w:pPr>
          </w:p>
        </w:tc>
        <w:tc>
          <w:tcPr>
            <w:tcW w:w="980" w:type="dxa"/>
            <w:shd w:val="clear" w:color="auto" w:fill="auto"/>
            <w:vAlign w:val="center"/>
          </w:tcPr>
          <w:p w14:paraId="2AC6A6B9" w14:textId="77777777" w:rsidR="00842B9B" w:rsidRPr="00402098" w:rsidRDefault="00842B9B" w:rsidP="00482FDA">
            <w:pPr>
              <w:suppressAutoHyphens w:val="0"/>
              <w:spacing w:after="0"/>
              <w:jc w:val="right"/>
              <w:rPr>
                <w:b/>
                <w:bCs/>
                <w:sz w:val="18"/>
                <w:szCs w:val="18"/>
                <w:lang w:val="el-GR" w:eastAsia="el-GR"/>
              </w:rPr>
            </w:pPr>
          </w:p>
        </w:tc>
      </w:tr>
      <w:tr w:rsidR="00842B9B" w:rsidRPr="00402098" w14:paraId="509423F8" w14:textId="77777777" w:rsidTr="00842B9B">
        <w:trPr>
          <w:trHeight w:val="405"/>
          <w:jc w:val="center"/>
        </w:trPr>
        <w:tc>
          <w:tcPr>
            <w:tcW w:w="512" w:type="dxa"/>
            <w:shd w:val="clear" w:color="auto" w:fill="auto"/>
            <w:noWrap/>
            <w:vAlign w:val="center"/>
            <w:hideMark/>
          </w:tcPr>
          <w:p w14:paraId="120B55C0" w14:textId="77777777" w:rsidR="00842B9B" w:rsidRPr="00402098" w:rsidRDefault="00842B9B" w:rsidP="00482FDA">
            <w:pPr>
              <w:suppressAutoHyphens w:val="0"/>
              <w:spacing w:after="0"/>
              <w:jc w:val="right"/>
              <w:rPr>
                <w:b/>
                <w:bCs/>
                <w:sz w:val="18"/>
                <w:szCs w:val="18"/>
                <w:lang w:val="el-GR" w:eastAsia="el-GR"/>
              </w:rPr>
            </w:pPr>
          </w:p>
        </w:tc>
        <w:tc>
          <w:tcPr>
            <w:tcW w:w="3883" w:type="dxa"/>
            <w:shd w:val="clear" w:color="auto" w:fill="auto"/>
            <w:noWrap/>
            <w:vAlign w:val="center"/>
            <w:hideMark/>
          </w:tcPr>
          <w:p w14:paraId="57E550EF" w14:textId="77777777" w:rsidR="00842B9B" w:rsidRPr="00402098" w:rsidRDefault="00842B9B" w:rsidP="00482FDA">
            <w:pPr>
              <w:suppressAutoHyphens w:val="0"/>
              <w:spacing w:after="0"/>
              <w:jc w:val="left"/>
              <w:rPr>
                <w:sz w:val="18"/>
                <w:szCs w:val="18"/>
                <w:lang w:val="el-GR" w:eastAsia="el-GR"/>
              </w:rPr>
            </w:pPr>
          </w:p>
        </w:tc>
        <w:tc>
          <w:tcPr>
            <w:tcW w:w="1134" w:type="dxa"/>
            <w:shd w:val="clear" w:color="auto" w:fill="auto"/>
            <w:noWrap/>
            <w:vAlign w:val="center"/>
            <w:hideMark/>
          </w:tcPr>
          <w:p w14:paraId="135EC4C8" w14:textId="77777777" w:rsidR="00842B9B" w:rsidRPr="00402098" w:rsidRDefault="00842B9B" w:rsidP="00482FDA">
            <w:pPr>
              <w:suppressAutoHyphens w:val="0"/>
              <w:spacing w:after="0"/>
              <w:jc w:val="left"/>
              <w:rPr>
                <w:sz w:val="18"/>
                <w:szCs w:val="18"/>
                <w:lang w:val="el-GR" w:eastAsia="el-GR"/>
              </w:rPr>
            </w:pPr>
          </w:p>
        </w:tc>
        <w:tc>
          <w:tcPr>
            <w:tcW w:w="2268" w:type="dxa"/>
            <w:shd w:val="clear" w:color="auto" w:fill="auto"/>
            <w:noWrap/>
            <w:vAlign w:val="center"/>
            <w:hideMark/>
          </w:tcPr>
          <w:p w14:paraId="35AFEBF9" w14:textId="77777777" w:rsidR="00842B9B" w:rsidRPr="00402098" w:rsidRDefault="00842B9B" w:rsidP="00482FDA">
            <w:pPr>
              <w:suppressAutoHyphens w:val="0"/>
              <w:spacing w:after="0"/>
              <w:jc w:val="center"/>
              <w:rPr>
                <w:sz w:val="18"/>
                <w:szCs w:val="18"/>
                <w:lang w:val="el-GR" w:eastAsia="el-GR"/>
              </w:rPr>
            </w:pPr>
          </w:p>
        </w:tc>
        <w:tc>
          <w:tcPr>
            <w:tcW w:w="1417" w:type="dxa"/>
            <w:shd w:val="clear" w:color="auto" w:fill="auto"/>
            <w:noWrap/>
            <w:vAlign w:val="center"/>
            <w:hideMark/>
          </w:tcPr>
          <w:p w14:paraId="38FC7597" w14:textId="77777777" w:rsidR="00842B9B" w:rsidRPr="00402098" w:rsidRDefault="00842B9B" w:rsidP="00482FDA">
            <w:pPr>
              <w:suppressAutoHyphens w:val="0"/>
              <w:spacing w:after="0"/>
              <w:jc w:val="left"/>
              <w:rPr>
                <w:sz w:val="18"/>
                <w:szCs w:val="18"/>
                <w:lang w:val="el-GR" w:eastAsia="el-GR"/>
              </w:rPr>
            </w:pPr>
          </w:p>
        </w:tc>
        <w:tc>
          <w:tcPr>
            <w:tcW w:w="1418" w:type="dxa"/>
            <w:shd w:val="clear" w:color="auto" w:fill="auto"/>
            <w:noWrap/>
            <w:vAlign w:val="center"/>
            <w:hideMark/>
          </w:tcPr>
          <w:p w14:paraId="4837FC4B" w14:textId="77777777" w:rsidR="00842B9B" w:rsidRPr="00402098" w:rsidRDefault="00842B9B" w:rsidP="00482FDA">
            <w:pPr>
              <w:suppressAutoHyphens w:val="0"/>
              <w:spacing w:after="0"/>
              <w:jc w:val="left"/>
              <w:rPr>
                <w:sz w:val="18"/>
                <w:szCs w:val="18"/>
                <w:lang w:val="el-GR" w:eastAsia="el-GR"/>
              </w:rPr>
            </w:pPr>
          </w:p>
        </w:tc>
        <w:tc>
          <w:tcPr>
            <w:tcW w:w="1276" w:type="dxa"/>
            <w:shd w:val="clear" w:color="auto" w:fill="auto"/>
            <w:noWrap/>
            <w:vAlign w:val="center"/>
            <w:hideMark/>
          </w:tcPr>
          <w:p w14:paraId="26D6AC4E" w14:textId="77777777" w:rsidR="00842B9B" w:rsidRPr="00402098" w:rsidRDefault="00842B9B" w:rsidP="00482FDA">
            <w:pPr>
              <w:suppressAutoHyphens w:val="0"/>
              <w:spacing w:after="0"/>
              <w:jc w:val="left"/>
              <w:rPr>
                <w:b/>
                <w:bCs/>
                <w:color w:val="0070C0"/>
                <w:sz w:val="18"/>
                <w:szCs w:val="18"/>
                <w:lang w:val="el-GR" w:eastAsia="el-GR"/>
              </w:rPr>
            </w:pPr>
            <w:r w:rsidRPr="00402098">
              <w:rPr>
                <w:b/>
                <w:bCs/>
                <w:color w:val="0070C0"/>
                <w:sz w:val="18"/>
                <w:szCs w:val="18"/>
                <w:lang w:val="el-GR" w:eastAsia="el-GR"/>
              </w:rPr>
              <w:t>Σύνολο</w:t>
            </w:r>
          </w:p>
        </w:tc>
        <w:tc>
          <w:tcPr>
            <w:tcW w:w="1900" w:type="dxa"/>
            <w:shd w:val="clear" w:color="auto" w:fill="auto"/>
            <w:noWrap/>
            <w:vAlign w:val="center"/>
            <w:hideMark/>
          </w:tcPr>
          <w:p w14:paraId="149CE4C3" w14:textId="77777777" w:rsidR="00842B9B" w:rsidRPr="00402098" w:rsidRDefault="00842B9B" w:rsidP="00482FDA">
            <w:pPr>
              <w:suppressAutoHyphens w:val="0"/>
              <w:spacing w:after="0"/>
              <w:jc w:val="right"/>
              <w:rPr>
                <w:b/>
                <w:bCs/>
                <w:color w:val="0070C0"/>
                <w:sz w:val="18"/>
                <w:szCs w:val="18"/>
                <w:lang w:val="el-GR" w:eastAsia="el-GR"/>
              </w:rPr>
            </w:pPr>
          </w:p>
        </w:tc>
        <w:tc>
          <w:tcPr>
            <w:tcW w:w="980" w:type="dxa"/>
            <w:shd w:val="clear" w:color="auto" w:fill="auto"/>
            <w:noWrap/>
            <w:vAlign w:val="center"/>
            <w:hideMark/>
          </w:tcPr>
          <w:p w14:paraId="6200B7B2" w14:textId="77777777" w:rsidR="00842B9B" w:rsidRPr="00402098" w:rsidRDefault="00842B9B" w:rsidP="00482FDA">
            <w:pPr>
              <w:suppressAutoHyphens w:val="0"/>
              <w:spacing w:after="0"/>
              <w:jc w:val="center"/>
              <w:rPr>
                <w:sz w:val="18"/>
                <w:szCs w:val="18"/>
                <w:lang w:val="el-GR" w:eastAsia="el-GR"/>
              </w:rPr>
            </w:pPr>
            <w:r w:rsidRPr="00402098">
              <w:rPr>
                <w:sz w:val="18"/>
                <w:szCs w:val="18"/>
                <w:lang w:val="el-GR" w:eastAsia="el-GR"/>
              </w:rPr>
              <w:t> </w:t>
            </w:r>
          </w:p>
        </w:tc>
      </w:tr>
    </w:tbl>
    <w:p w14:paraId="5E34C80B" w14:textId="77777777" w:rsidR="00842B9B" w:rsidRDefault="00842B9B" w:rsidP="00842B9B">
      <w:pPr>
        <w:spacing w:after="0"/>
        <w:rPr>
          <w:lang w:val="el-GR"/>
        </w:rPr>
      </w:pPr>
    </w:p>
    <w:p w14:paraId="29EB3DDE" w14:textId="77777777" w:rsidR="00842B9B" w:rsidRDefault="00842B9B" w:rsidP="00842B9B">
      <w:pPr>
        <w:spacing w:after="0"/>
        <w:rPr>
          <w:lang w:val="el-GR"/>
        </w:rPr>
      </w:pPr>
    </w:p>
    <w:p w14:paraId="40B12864" w14:textId="77777777" w:rsidR="00842B9B" w:rsidRDefault="00842B9B" w:rsidP="00842B9B">
      <w:pPr>
        <w:spacing w:after="0"/>
        <w:rPr>
          <w:lang w:val="el-GR"/>
        </w:rPr>
      </w:pPr>
    </w:p>
    <w:p w14:paraId="67676DC0" w14:textId="77777777" w:rsidR="00842B9B" w:rsidRDefault="00842B9B" w:rsidP="00842B9B">
      <w:pPr>
        <w:spacing w:after="0"/>
        <w:rPr>
          <w:lang w:val="el-GR"/>
        </w:rPr>
      </w:pPr>
    </w:p>
    <w:p w14:paraId="05EA4E66" w14:textId="77777777" w:rsidR="00842B9B" w:rsidRPr="00402098" w:rsidRDefault="00842B9B" w:rsidP="00842B9B">
      <w:pPr>
        <w:spacing w:line="239" w:lineRule="auto"/>
        <w:ind w:left="5820"/>
        <w:jc w:val="right"/>
        <w:rPr>
          <w:rFonts w:ascii="Arial Narrow" w:hAnsi="Arial Narrow" w:cs="Arial"/>
          <w:szCs w:val="22"/>
          <w:lang w:val="el-GR" w:eastAsia="el-GR"/>
        </w:rPr>
      </w:pPr>
      <w:r w:rsidRPr="00402098">
        <w:rPr>
          <w:rFonts w:ascii="Arial Narrow" w:hAnsi="Arial Narrow" w:cs="Arial"/>
          <w:szCs w:val="22"/>
          <w:lang w:val="el-GR" w:eastAsia="el-GR"/>
        </w:rPr>
        <w:t>……………………., ……/……./……</w:t>
      </w:r>
    </w:p>
    <w:p w14:paraId="08CE44E6" w14:textId="77777777" w:rsidR="00842B9B" w:rsidRPr="00402098" w:rsidRDefault="00842B9B" w:rsidP="00842B9B">
      <w:pPr>
        <w:suppressAutoHyphens w:val="0"/>
        <w:spacing w:after="0" w:line="239" w:lineRule="auto"/>
        <w:jc w:val="right"/>
        <w:rPr>
          <w:rFonts w:ascii="Arial Narrow" w:hAnsi="Arial Narrow" w:cs="Arial"/>
          <w:szCs w:val="22"/>
          <w:lang w:val="el-GR" w:eastAsia="el-GR"/>
        </w:rPr>
      </w:pPr>
      <w:r w:rsidRPr="00402098">
        <w:rPr>
          <w:rFonts w:ascii="Arial Narrow" w:hAnsi="Arial Narrow" w:cs="Arial"/>
          <w:szCs w:val="22"/>
          <w:lang w:val="el-GR" w:eastAsia="el-GR"/>
        </w:rPr>
        <w:t>Ο ΠΡΟΣΦΕΡΩΝ</w:t>
      </w:r>
    </w:p>
    <w:p w14:paraId="13A8F260" w14:textId="77777777" w:rsidR="00D82EDE" w:rsidRDefault="00D82EDE"/>
    <w:sectPr w:rsidR="00D82EDE" w:rsidSect="00842B9B">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Narrow">
    <w:panose1 w:val="020B0606020202030204"/>
    <w:charset w:val="A1"/>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9B"/>
    <w:rsid w:val="00842B9B"/>
    <w:rsid w:val="00D82ED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96F6"/>
  <w15:chartTrackingRefBased/>
  <w15:docId w15:val="{E7B18A25-4262-4686-9C05-C3C469A7B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2B9B"/>
    <w:pPr>
      <w:suppressAutoHyphens/>
      <w:spacing w:after="120" w:line="240" w:lineRule="auto"/>
      <w:jc w:val="both"/>
    </w:pPr>
    <w:rPr>
      <w:rFonts w:ascii="Calibri" w:eastAsia="Times New Roman" w:hAnsi="Calibri" w:cs="Calibri"/>
      <w:szCs w:val="24"/>
      <w:lang w:val="en-GB" w:eastAsia="zh-CN"/>
    </w:rPr>
  </w:style>
  <w:style w:type="paragraph" w:styleId="1">
    <w:name w:val="heading 1"/>
    <w:basedOn w:val="a"/>
    <w:next w:val="a"/>
    <w:link w:val="1Char"/>
    <w:uiPriority w:val="9"/>
    <w:qFormat/>
    <w:rsid w:val="00842B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qFormat/>
    <w:rsid w:val="00842B9B"/>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rsid w:val="00842B9B"/>
    <w:rPr>
      <w:rFonts w:ascii="Arial" w:eastAsia="Times New Roman" w:hAnsi="Arial" w:cs="Arial"/>
      <w:b/>
      <w:color w:val="002060"/>
      <w:sz w:val="24"/>
      <w:lang w:val="en-GB" w:eastAsia="zh-CN"/>
    </w:rPr>
  </w:style>
  <w:style w:type="character" w:customStyle="1" w:styleId="1Char">
    <w:name w:val="Επικεφαλίδα 1 Char"/>
    <w:basedOn w:val="a0"/>
    <w:link w:val="1"/>
    <w:uiPriority w:val="9"/>
    <w:rsid w:val="00842B9B"/>
    <w:rPr>
      <w:rFonts w:asciiTheme="majorHAnsi" w:eastAsiaTheme="majorEastAsia" w:hAnsiTheme="majorHAnsi" w:cstheme="majorBidi"/>
      <w:color w:val="2F5496"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616C4C0B0CDCD64CA31724F3E09040A8" ma:contentTypeVersion="17" ma:contentTypeDescription="Δημιουργία νέου εγγράφου" ma:contentTypeScope="" ma:versionID="7dacda98fe293dc2f370479a516ccfe8">
  <xsd:schema xmlns:xsd="http://www.w3.org/2001/XMLSchema" xmlns:xs="http://www.w3.org/2001/XMLSchema" xmlns:p="http://schemas.microsoft.com/office/2006/metadata/properties" xmlns:ns2="07ba7ece-bdc2-4bcb-8208-1bdb4e6beadf" xmlns:ns3="0d20f937-ab44-4934-a699-9072c13769d0" targetNamespace="http://schemas.microsoft.com/office/2006/metadata/properties" ma:root="true" ma:fieldsID="fbb3d6b8c8e579a50f8f617f5bba1e2b" ns2:_="" ns3:_="">
    <xsd:import namespace="07ba7ece-bdc2-4bcb-8208-1bdb4e6beadf"/>
    <xsd:import namespace="0d20f937-ab44-4934-a699-9072c13769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ba7ece-bdc2-4bcb-8208-1bdb4e6bea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Κατάσταση" ma:internalName="_x039a__x03b1__x03c4__x03ac__x03c3__x03c4__x03b1__x03c3__x03b7_">
      <xsd:simpleType>
        <xsd:restriction base="dms:Text"/>
      </xsd:simpleType>
    </xsd:element>
    <xsd:element name="lcf76f155ced4ddcb4097134ff3c332f" ma:index="23" nillable="true" ma:taxonomy="true" ma:internalName="lcf76f155ced4ddcb4097134ff3c332f" ma:taxonomyFieldName="MediaServiceImageTags" ma:displayName="Ετικέτες εικόνας" ma:readOnly="false" ma:fieldId="{5cf76f15-5ced-4ddc-b409-7134ff3c332f}" ma:taxonomyMulti="true" ma:sspId="4b400e9e-bd0d-4eee-80f5-ed6e1bf3c9d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d20f937-ab44-4934-a699-9072c13769d0" elementFormDefault="qualified">
    <xsd:import namespace="http://schemas.microsoft.com/office/2006/documentManagement/types"/>
    <xsd:import namespace="http://schemas.microsoft.com/office/infopath/2007/PartnerControls"/>
    <xsd:element name="SharedWithUsers" ma:index="17" nillable="true" ma:displayName="Κοινή χρήση με"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Κοινή χρήση με λεπτομέρειες" ma:internalName="SharedWithDetails" ma:readOnly="true">
      <xsd:simpleType>
        <xsd:restriction base="dms:Note">
          <xsd:maxLength value="255"/>
        </xsd:restriction>
      </xsd:simpleType>
    </xsd:element>
    <xsd:element name="TaxCatchAll" ma:index="24" nillable="true" ma:displayName="Taxonomy Catch All Column" ma:hidden="true" ma:list="{fc060c2a-7ec9-42e4-958a-9a4762bc2848}" ma:internalName="TaxCatchAll" ma:showField="CatchAllData" ma:web="0d20f937-ab44-4934-a699-9072c13769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d20f937-ab44-4934-a699-9072c13769d0" xsi:nil="true"/>
    <_Flow_SignoffStatus xmlns="07ba7ece-bdc2-4bcb-8208-1bdb4e6beadf" xsi:nil="true"/>
    <lcf76f155ced4ddcb4097134ff3c332f xmlns="07ba7ece-bdc2-4bcb-8208-1bdb4e6bea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512247-B972-4501-9FA8-B6EE33191013}"/>
</file>

<file path=customXml/itemProps2.xml><?xml version="1.0" encoding="utf-8"?>
<ds:datastoreItem xmlns:ds="http://schemas.openxmlformats.org/officeDocument/2006/customXml" ds:itemID="{BCCD43F7-1362-4673-B3F8-7E8090A7574D}"/>
</file>

<file path=customXml/itemProps3.xml><?xml version="1.0" encoding="utf-8"?>
<ds:datastoreItem xmlns:ds="http://schemas.openxmlformats.org/officeDocument/2006/customXml" ds:itemID="{CEFDE396-304B-4B8D-B059-A6242D466E9B}"/>
</file>

<file path=docProps/app.xml><?xml version="1.0" encoding="utf-8"?>
<Properties xmlns="http://schemas.openxmlformats.org/officeDocument/2006/extended-properties" xmlns:vt="http://schemas.openxmlformats.org/officeDocument/2006/docPropsVTypes">
  <Template>Normal</Template>
  <TotalTime>1</TotalTime>
  <Pages>4</Pages>
  <Words>676</Words>
  <Characters>3656</Characters>
  <Application>Microsoft Office Word</Application>
  <DocSecurity>0</DocSecurity>
  <Lines>30</Lines>
  <Paragraphs>8</Paragraphs>
  <ScaleCrop>false</ScaleCrop>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Kelly Troumpoulou</cp:lastModifiedBy>
  <cp:revision>1</cp:revision>
  <dcterms:created xsi:type="dcterms:W3CDTF">2022-09-09T08:50:00Z</dcterms:created>
  <dcterms:modified xsi:type="dcterms:W3CDTF">2022-09-09T08:51:00Z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0x010100616C4C0B0CDCD64CA31724F3E09040A8</vt:lpwstr>
  </property>
</Properties>
</file>